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1197B" w14:textId="77777777" w:rsidR="00D5418F" w:rsidRPr="00D5418F" w:rsidRDefault="00D5418F" w:rsidP="00D5418F">
      <w:pPr>
        <w:tabs>
          <w:tab w:val="left" w:pos="8691"/>
        </w:tabs>
        <w:jc w:val="center"/>
        <w:rPr>
          <w:bCs/>
          <w:sz w:val="24"/>
          <w:szCs w:val="24"/>
          <w:lang w:val="kk-KZ"/>
        </w:rPr>
      </w:pPr>
    </w:p>
    <w:p w14:paraId="0A9FBD4D" w14:textId="5E4B2F3D" w:rsidR="00D5418F" w:rsidRPr="00D5418F" w:rsidRDefault="006807D8" w:rsidP="00D5418F">
      <w:pPr>
        <w:pStyle w:val="TableParagraph"/>
        <w:jc w:val="center"/>
        <w:rPr>
          <w:bCs/>
          <w:color w:val="000000"/>
          <w:sz w:val="24"/>
          <w:szCs w:val="24"/>
          <w:lang w:val="kk-KZ"/>
        </w:rPr>
      </w:pPr>
      <w:r w:rsidRPr="00D5418F">
        <w:rPr>
          <w:bCs/>
          <w:sz w:val="24"/>
          <w:szCs w:val="24"/>
          <w:lang w:val="kk-KZ"/>
        </w:rPr>
        <w:t>Название</w:t>
      </w:r>
      <w:r w:rsidR="00D5418F" w:rsidRPr="00D5418F">
        <w:rPr>
          <w:bCs/>
          <w:spacing w:val="-5"/>
          <w:sz w:val="24"/>
          <w:szCs w:val="24"/>
          <w:lang w:val="kk-KZ"/>
        </w:rPr>
        <w:t xml:space="preserve"> </w:t>
      </w:r>
      <w:r w:rsidRPr="00D5418F">
        <w:rPr>
          <w:bCs/>
          <w:sz w:val="24"/>
          <w:szCs w:val="24"/>
          <w:lang w:val="kk-KZ"/>
        </w:rPr>
        <w:t xml:space="preserve">команды </w:t>
      </w:r>
      <w:r w:rsidRPr="006807D8">
        <w:rPr>
          <w:b/>
          <w:sz w:val="24"/>
          <w:szCs w:val="24"/>
          <w:lang w:val="kk-KZ"/>
        </w:rPr>
        <w:t>«</w:t>
      </w:r>
      <w:r w:rsidRPr="00D5418F">
        <w:rPr>
          <w:b/>
          <w:color w:val="000000"/>
          <w:sz w:val="24"/>
          <w:szCs w:val="24"/>
          <w:lang w:val="kk-KZ"/>
        </w:rPr>
        <w:t>ASSISTANT TEASHER</w:t>
      </w:r>
      <w:r>
        <w:rPr>
          <w:b/>
          <w:color w:val="000000"/>
          <w:sz w:val="24"/>
          <w:szCs w:val="24"/>
          <w:lang w:val="kk-KZ"/>
        </w:rPr>
        <w:t>»</w:t>
      </w:r>
    </w:p>
    <w:p w14:paraId="34C0C883" w14:textId="77777777" w:rsidR="00D5418F" w:rsidRPr="00D5418F" w:rsidRDefault="00D5418F" w:rsidP="00D5418F">
      <w:pPr>
        <w:pStyle w:val="TableParagraph"/>
        <w:ind w:firstLine="284"/>
        <w:jc w:val="both"/>
        <w:rPr>
          <w:b/>
          <w:sz w:val="24"/>
          <w:szCs w:val="24"/>
          <w:lang w:val="kk-KZ"/>
        </w:rPr>
      </w:pPr>
    </w:p>
    <w:p w14:paraId="72520CBD" w14:textId="77777777" w:rsidR="001D155A" w:rsidRPr="006102E1" w:rsidRDefault="001D155A" w:rsidP="001D155A">
      <w:pPr>
        <w:pStyle w:val="a5"/>
        <w:ind w:left="0" w:firstLine="284"/>
        <w:jc w:val="both"/>
        <w:rPr>
          <w:b/>
          <w:sz w:val="24"/>
          <w:szCs w:val="24"/>
          <w:lang w:val="kk-KZ"/>
        </w:rPr>
      </w:pPr>
      <w:r w:rsidRPr="006102E1">
        <w:rPr>
          <w:b/>
          <w:sz w:val="24"/>
          <w:szCs w:val="24"/>
          <w:lang w:val="kk-KZ"/>
        </w:rPr>
        <w:t>ЖОБАНЫҢ ҚЫСҚАША СИПАТТАМАСЫ</w:t>
      </w:r>
    </w:p>
    <w:p w14:paraId="240D4110" w14:textId="720296CD" w:rsidR="00D5418F" w:rsidRPr="00D5418F" w:rsidRDefault="00D5418F" w:rsidP="006807D8">
      <w:pPr>
        <w:pStyle w:val="TableParagraph"/>
        <w:ind w:firstLine="284"/>
        <w:jc w:val="both"/>
        <w:rPr>
          <w:bCs/>
          <w:color w:val="000000"/>
          <w:sz w:val="24"/>
          <w:szCs w:val="24"/>
          <w:lang w:val="kk-KZ"/>
        </w:rPr>
      </w:pPr>
      <w:r w:rsidRPr="00D5418F">
        <w:rPr>
          <w:bCs/>
          <w:color w:val="000000"/>
          <w:sz w:val="24"/>
          <w:szCs w:val="24"/>
          <w:lang w:val="kk-KZ"/>
        </w:rPr>
        <w:t>Қазіргі уақытта ата-аналардың уақыттары өте тығыз.Кейбір ата-ана аналар балабақшаға немесе бастауыш сыныпта оқитын балаларын сабақтан соң немесе сенбі күндері  шұғыл жұмыстары шығып қалса  балаларын қайда  қалдырып кетерлерін білмейді. Университтете де балаларын жандарына ерітіп жүретін оқытушыларды да байқаймыз.Біз осы мәселені негізге ала отырып «Балалар көмекші мектебі» орталығын ашуды жоспарлап отырмыз. Біздің «Мектепке дейінгі  оқыту және тәрбиелеу» білім беру бағдарлама студенттері «Баланы мектепке даярлау», «Мектеп жасына дейінгі балалардың дене тәрбиесі дамуы практикумымен», «Бейнелеу іс-әрекетінің практикумы», «Көркем әдебиетті мәнерлеп оқу практикумымен оқыту әдістемесі» т.б пәндерді оқып жатырмыз.Теорияда алған білімдерімізді практикада қолданып, балалармен 1-2 сағат тиімді жұмыстар жүргіземіз. Осы орталық арқылы біз тәжірбие жинақтаймыз екіншіден ата-аналардың ұсыныстарын ескере отырып балалармен жұмыс жасаймыз. Себебі, ата-аналар кез-келген уақытта балаларын 1-2 сағатқа қалдырып кететін сенімді және арнайы қызмет көрсететін  орталықтарды іздейді. Сол себепті де біз бүгінгі ұсынғалы отырған жобамыздың тақырыбын осы салаға бұрғалы отырмыз.</w:t>
      </w:r>
    </w:p>
    <w:p w14:paraId="4743FD4D" w14:textId="77777777" w:rsidR="00D5418F" w:rsidRPr="00D5418F" w:rsidRDefault="00D5418F" w:rsidP="00D5418F">
      <w:pPr>
        <w:pStyle w:val="TableParagraph"/>
        <w:ind w:firstLine="284"/>
        <w:jc w:val="both"/>
        <w:rPr>
          <w:bCs/>
          <w:color w:val="000000"/>
          <w:sz w:val="24"/>
          <w:szCs w:val="24"/>
          <w:lang w:val="kk-KZ"/>
        </w:rPr>
      </w:pPr>
    </w:p>
    <w:p w14:paraId="67D6AF36" w14:textId="77777777" w:rsidR="006807D8" w:rsidRDefault="00D5418F" w:rsidP="006807D8">
      <w:pPr>
        <w:pStyle w:val="TableParagraph"/>
        <w:jc w:val="both"/>
        <w:rPr>
          <w:sz w:val="24"/>
          <w:szCs w:val="24"/>
          <w:lang w:val="kk-KZ"/>
        </w:rPr>
      </w:pPr>
      <w:r w:rsidRPr="00D5418F">
        <w:rPr>
          <w:b/>
          <w:sz w:val="24"/>
          <w:szCs w:val="24"/>
          <w:lang w:val="kk-KZ"/>
        </w:rPr>
        <w:t>ТЕХНИЧЕСКИЕ</w:t>
      </w:r>
      <w:r w:rsidRPr="00D5418F">
        <w:rPr>
          <w:b/>
          <w:spacing w:val="-4"/>
          <w:sz w:val="24"/>
          <w:szCs w:val="24"/>
          <w:lang w:val="kk-KZ"/>
        </w:rPr>
        <w:t xml:space="preserve"> </w:t>
      </w:r>
      <w:r w:rsidRPr="00D5418F">
        <w:rPr>
          <w:b/>
          <w:sz w:val="24"/>
          <w:szCs w:val="24"/>
          <w:lang w:val="kk-KZ"/>
        </w:rPr>
        <w:t>ДЕТАЛИ</w:t>
      </w:r>
      <w:r w:rsidRPr="00D5418F">
        <w:rPr>
          <w:b/>
          <w:spacing w:val="-2"/>
          <w:sz w:val="24"/>
          <w:szCs w:val="24"/>
          <w:lang w:val="kk-KZ"/>
        </w:rPr>
        <w:t xml:space="preserve"> </w:t>
      </w:r>
      <w:r w:rsidRPr="00D5418F">
        <w:rPr>
          <w:b/>
          <w:sz w:val="24"/>
          <w:szCs w:val="24"/>
          <w:lang w:val="kk-KZ"/>
        </w:rPr>
        <w:t xml:space="preserve">ПРОЕКТА </w:t>
      </w:r>
    </w:p>
    <w:p w14:paraId="0A484768" w14:textId="0CB07073" w:rsidR="00D5418F" w:rsidRPr="00D5418F" w:rsidRDefault="00D5418F" w:rsidP="006807D8">
      <w:pPr>
        <w:pStyle w:val="TableParagraph"/>
        <w:ind w:firstLine="720"/>
        <w:jc w:val="both"/>
        <w:rPr>
          <w:sz w:val="24"/>
          <w:szCs w:val="24"/>
          <w:lang w:val="kk-KZ"/>
        </w:rPr>
      </w:pPr>
      <w:r w:rsidRPr="00D5418F">
        <w:rPr>
          <w:sz w:val="24"/>
          <w:szCs w:val="24"/>
          <w:lang w:val="kk-KZ"/>
        </w:rPr>
        <w:t>Интерактивті тақта, Ойыншықтар,үстел-орындықтар,музыкалық аспаптар,қуыршақ театры,коррекциялық-түзету құрал-жабдықтары,шкафтар т.б құрал-жабдықтар</w:t>
      </w:r>
    </w:p>
    <w:p w14:paraId="5705D2E0" w14:textId="77777777" w:rsidR="00D5418F" w:rsidRPr="00D5418F" w:rsidRDefault="00D5418F" w:rsidP="00D5418F">
      <w:pPr>
        <w:tabs>
          <w:tab w:val="left" w:pos="755"/>
        </w:tabs>
        <w:jc w:val="both"/>
        <w:rPr>
          <w:b/>
          <w:sz w:val="24"/>
          <w:szCs w:val="24"/>
          <w:lang w:val="kk-KZ"/>
        </w:rPr>
      </w:pPr>
    </w:p>
    <w:p w14:paraId="11E81276" w14:textId="4EEB0FBC" w:rsidR="00D5418F" w:rsidRPr="00D5418F" w:rsidRDefault="00D5418F" w:rsidP="00D5418F">
      <w:pPr>
        <w:tabs>
          <w:tab w:val="left" w:pos="755"/>
        </w:tabs>
        <w:jc w:val="both"/>
        <w:rPr>
          <w:sz w:val="24"/>
          <w:szCs w:val="24"/>
          <w:lang w:val="kk-KZ"/>
        </w:rPr>
      </w:pPr>
      <w:r w:rsidRPr="00D5418F">
        <w:rPr>
          <w:b/>
          <w:sz w:val="24"/>
          <w:szCs w:val="24"/>
          <w:lang w:val="kk-KZ"/>
        </w:rPr>
        <w:t>СОЦИАЛЬНАЯ</w:t>
      </w:r>
      <w:r w:rsidRPr="00D5418F">
        <w:rPr>
          <w:b/>
          <w:spacing w:val="-2"/>
          <w:sz w:val="24"/>
          <w:szCs w:val="24"/>
          <w:lang w:val="kk-KZ"/>
        </w:rPr>
        <w:t xml:space="preserve"> </w:t>
      </w:r>
      <w:r w:rsidRPr="00D5418F">
        <w:rPr>
          <w:b/>
          <w:sz w:val="24"/>
          <w:szCs w:val="24"/>
          <w:lang w:val="kk-KZ"/>
        </w:rPr>
        <w:t>ЗНАЧИМОСТЬ ПРОЕКТА</w:t>
      </w:r>
      <w:r w:rsidRPr="00D5418F">
        <w:rPr>
          <w:b/>
          <w:spacing w:val="-1"/>
          <w:sz w:val="24"/>
          <w:szCs w:val="24"/>
          <w:lang w:val="kk-KZ"/>
        </w:rPr>
        <w:t xml:space="preserve"> </w:t>
      </w:r>
    </w:p>
    <w:p w14:paraId="0F18FCC1" w14:textId="60613382" w:rsidR="00D5418F" w:rsidRPr="009B2638" w:rsidRDefault="00D5418F" w:rsidP="009B2638">
      <w:pPr>
        <w:pStyle w:val="a5"/>
        <w:numPr>
          <w:ilvl w:val="0"/>
          <w:numId w:val="6"/>
        </w:numPr>
        <w:pBdr>
          <w:top w:val="nil"/>
          <w:left w:val="nil"/>
          <w:bottom w:val="nil"/>
          <w:right w:val="nil"/>
          <w:between w:val="nil"/>
        </w:pBdr>
        <w:ind w:left="0" w:firstLine="567"/>
        <w:jc w:val="both"/>
        <w:rPr>
          <w:color w:val="000000"/>
          <w:sz w:val="24"/>
          <w:szCs w:val="24"/>
          <w:lang w:val="kk-KZ"/>
        </w:rPr>
      </w:pPr>
      <w:r w:rsidRPr="009B2638">
        <w:rPr>
          <w:color w:val="000000"/>
          <w:sz w:val="24"/>
          <w:szCs w:val="24"/>
          <w:lang w:val="kk-KZ"/>
        </w:rPr>
        <w:t>Жоба арқылы студенттердің шығармашылығын дамыту</w:t>
      </w:r>
    </w:p>
    <w:p w14:paraId="4CA54151" w14:textId="42AB7893" w:rsidR="00D5418F" w:rsidRPr="009B2638" w:rsidRDefault="00D5418F" w:rsidP="009B2638">
      <w:pPr>
        <w:pStyle w:val="a5"/>
        <w:numPr>
          <w:ilvl w:val="0"/>
          <w:numId w:val="6"/>
        </w:numPr>
        <w:pBdr>
          <w:top w:val="nil"/>
          <w:left w:val="nil"/>
          <w:bottom w:val="nil"/>
          <w:right w:val="nil"/>
          <w:between w:val="nil"/>
        </w:pBdr>
        <w:ind w:left="0" w:firstLine="567"/>
        <w:jc w:val="both"/>
        <w:rPr>
          <w:color w:val="000000"/>
          <w:sz w:val="24"/>
          <w:szCs w:val="24"/>
          <w:lang w:val="kk-KZ"/>
        </w:rPr>
      </w:pPr>
      <w:r w:rsidRPr="009B2638">
        <w:rPr>
          <w:color w:val="000000"/>
          <w:sz w:val="24"/>
          <w:szCs w:val="24"/>
          <w:lang w:val="kk-KZ"/>
        </w:rPr>
        <w:t>Студенттердің бос уақытын тиімді ұйымдастыру, студенттер өз-өздерін қаржыландыра алады.</w:t>
      </w:r>
    </w:p>
    <w:p w14:paraId="7AC7AC05" w14:textId="1CBA2D30" w:rsidR="00D5418F" w:rsidRPr="009B2638" w:rsidRDefault="00D5418F" w:rsidP="009B2638">
      <w:pPr>
        <w:pStyle w:val="a5"/>
        <w:numPr>
          <w:ilvl w:val="0"/>
          <w:numId w:val="6"/>
        </w:numPr>
        <w:pBdr>
          <w:top w:val="nil"/>
          <w:left w:val="nil"/>
          <w:bottom w:val="nil"/>
          <w:right w:val="nil"/>
          <w:between w:val="nil"/>
        </w:pBdr>
        <w:ind w:left="0" w:firstLine="567"/>
        <w:jc w:val="both"/>
        <w:rPr>
          <w:color w:val="000000"/>
          <w:sz w:val="24"/>
          <w:szCs w:val="24"/>
          <w:lang w:val="kk-KZ"/>
        </w:rPr>
      </w:pPr>
      <w:r w:rsidRPr="009B2638">
        <w:rPr>
          <w:color w:val="000000"/>
          <w:sz w:val="24"/>
          <w:szCs w:val="24"/>
          <w:lang w:val="kk-KZ"/>
        </w:rPr>
        <w:t>Жобадан жиналған қаржының бір бөлігіне құрал-жабдықтармен толықтыру.Яғни жоба жұмысы жоғары деңгейде жүргізілсе өз-өзін қаржыландыра алады.</w:t>
      </w:r>
    </w:p>
    <w:p w14:paraId="591F35B9" w14:textId="7D70C018" w:rsidR="00D5418F" w:rsidRPr="009B2638" w:rsidRDefault="00D5418F" w:rsidP="009B2638">
      <w:pPr>
        <w:pStyle w:val="a5"/>
        <w:numPr>
          <w:ilvl w:val="0"/>
          <w:numId w:val="6"/>
        </w:numPr>
        <w:pBdr>
          <w:top w:val="nil"/>
          <w:left w:val="nil"/>
          <w:bottom w:val="nil"/>
          <w:right w:val="nil"/>
          <w:between w:val="nil"/>
        </w:pBdr>
        <w:ind w:left="0" w:firstLine="567"/>
        <w:jc w:val="both"/>
        <w:rPr>
          <w:color w:val="000000"/>
          <w:sz w:val="24"/>
          <w:szCs w:val="24"/>
          <w:lang w:val="kk-KZ"/>
        </w:rPr>
      </w:pPr>
      <w:r w:rsidRPr="009B2638">
        <w:rPr>
          <w:color w:val="000000"/>
          <w:sz w:val="24"/>
          <w:szCs w:val="24"/>
          <w:lang w:val="kk-KZ"/>
        </w:rPr>
        <w:t xml:space="preserve">Орталығымызға ата-аналар тарапынан сұранысын ескере отырып басқа мамандықта оқитын студенттерді де тартып, жобамызды кеңейтеміз. Мысалы: «Бастауышта оқытудың педагогикасы мен әдістемесі»БББ, «Хореография»БББ, «Екі шет тілі», «Психология» БББ т.б </w:t>
      </w:r>
    </w:p>
    <w:p w14:paraId="1D5CE86E" w14:textId="77777777" w:rsidR="00D5418F" w:rsidRPr="00D5418F" w:rsidRDefault="00D5418F" w:rsidP="00D5418F">
      <w:pPr>
        <w:pStyle w:val="a5"/>
        <w:tabs>
          <w:tab w:val="left" w:pos="755"/>
        </w:tabs>
        <w:ind w:left="0" w:firstLine="0"/>
        <w:jc w:val="both"/>
        <w:rPr>
          <w:sz w:val="24"/>
          <w:szCs w:val="24"/>
          <w:lang w:val="kk-KZ"/>
        </w:rPr>
      </w:pPr>
    </w:p>
    <w:p w14:paraId="449CF61D" w14:textId="77777777" w:rsidR="006807D8" w:rsidRDefault="00D5418F" w:rsidP="00D5418F">
      <w:pPr>
        <w:tabs>
          <w:tab w:val="left" w:pos="755"/>
        </w:tabs>
        <w:jc w:val="both"/>
        <w:rPr>
          <w:sz w:val="24"/>
          <w:szCs w:val="24"/>
          <w:lang w:val="kk-KZ"/>
        </w:rPr>
      </w:pPr>
      <w:r w:rsidRPr="00D5418F">
        <w:rPr>
          <w:b/>
          <w:sz w:val="24"/>
          <w:szCs w:val="24"/>
          <w:lang w:val="kk-KZ"/>
        </w:rPr>
        <w:tab/>
        <w:t>ПОЛЬЗА</w:t>
      </w:r>
      <w:r w:rsidRPr="00D5418F">
        <w:rPr>
          <w:b/>
          <w:spacing w:val="-1"/>
          <w:sz w:val="24"/>
          <w:szCs w:val="24"/>
          <w:lang w:val="kk-KZ"/>
        </w:rPr>
        <w:t xml:space="preserve"> </w:t>
      </w:r>
      <w:r w:rsidRPr="00D5418F">
        <w:rPr>
          <w:b/>
          <w:sz w:val="24"/>
          <w:szCs w:val="24"/>
          <w:lang w:val="kk-KZ"/>
        </w:rPr>
        <w:t>ОТ</w:t>
      </w:r>
      <w:r w:rsidRPr="00D5418F">
        <w:rPr>
          <w:b/>
          <w:spacing w:val="-3"/>
          <w:sz w:val="24"/>
          <w:szCs w:val="24"/>
          <w:lang w:val="kk-KZ"/>
        </w:rPr>
        <w:t xml:space="preserve"> </w:t>
      </w:r>
      <w:r w:rsidRPr="00D5418F">
        <w:rPr>
          <w:b/>
          <w:sz w:val="24"/>
          <w:szCs w:val="24"/>
          <w:lang w:val="kk-KZ"/>
        </w:rPr>
        <w:t>ВНЕДРЕНИЯ</w:t>
      </w:r>
      <w:r w:rsidRPr="00D5418F">
        <w:rPr>
          <w:b/>
          <w:spacing w:val="-2"/>
          <w:sz w:val="24"/>
          <w:szCs w:val="24"/>
          <w:lang w:val="kk-KZ"/>
        </w:rPr>
        <w:t xml:space="preserve"> </w:t>
      </w:r>
      <w:r w:rsidRPr="00D5418F">
        <w:rPr>
          <w:b/>
          <w:sz w:val="24"/>
          <w:szCs w:val="24"/>
          <w:lang w:val="kk-KZ"/>
        </w:rPr>
        <w:t>ПРОЕКТА</w:t>
      </w:r>
      <w:r w:rsidRPr="00D5418F">
        <w:rPr>
          <w:b/>
          <w:spacing w:val="1"/>
          <w:sz w:val="24"/>
          <w:szCs w:val="24"/>
          <w:lang w:val="kk-KZ"/>
        </w:rPr>
        <w:t xml:space="preserve"> </w:t>
      </w:r>
    </w:p>
    <w:p w14:paraId="104D7EDC" w14:textId="549A8DD3" w:rsidR="00D5418F" w:rsidRPr="00D5418F" w:rsidRDefault="006807D8" w:rsidP="00D5418F">
      <w:pPr>
        <w:tabs>
          <w:tab w:val="left" w:pos="755"/>
        </w:tabs>
        <w:jc w:val="both"/>
        <w:rPr>
          <w:sz w:val="24"/>
          <w:szCs w:val="24"/>
          <w:lang w:val="kk-KZ"/>
        </w:rPr>
      </w:pPr>
      <w:r>
        <w:rPr>
          <w:sz w:val="24"/>
          <w:szCs w:val="24"/>
          <w:lang w:val="kk-KZ"/>
        </w:rPr>
        <w:tab/>
      </w:r>
      <w:r w:rsidR="00D5418F" w:rsidRPr="00D5418F">
        <w:rPr>
          <w:color w:val="000000"/>
          <w:sz w:val="24"/>
          <w:szCs w:val="24"/>
          <w:lang w:val="kk-KZ"/>
        </w:rPr>
        <w:t>Балаларды 1-2 сағатқа сенімді түрде қалдырып кететін ата-анаға ыңғайлы уақытта жұмыс істейтін орталық</w:t>
      </w:r>
    </w:p>
    <w:p w14:paraId="0808688F" w14:textId="77777777" w:rsidR="00D5418F" w:rsidRPr="00D5418F" w:rsidRDefault="00D5418F" w:rsidP="006807D8">
      <w:pPr>
        <w:pBdr>
          <w:top w:val="nil"/>
          <w:left w:val="nil"/>
          <w:bottom w:val="nil"/>
          <w:right w:val="nil"/>
          <w:between w:val="nil"/>
        </w:pBdr>
        <w:autoSpaceDE/>
        <w:autoSpaceDN/>
        <w:ind w:firstLine="720"/>
        <w:jc w:val="both"/>
        <w:rPr>
          <w:color w:val="000000"/>
          <w:sz w:val="24"/>
          <w:szCs w:val="24"/>
          <w:lang w:val="kk-KZ"/>
        </w:rPr>
      </w:pPr>
      <w:r w:rsidRPr="00D5418F">
        <w:rPr>
          <w:color w:val="000000"/>
          <w:sz w:val="24"/>
          <w:szCs w:val="24"/>
          <w:lang w:val="kk-KZ"/>
        </w:rPr>
        <w:t xml:space="preserve">Ата-анамен байланыс: Ата-аналардың қажеттіліктері мен ұсыныстарына негізделген қауіпсіздігі қамтамасыз етілген дамытушы орталық </w:t>
      </w:r>
    </w:p>
    <w:p w14:paraId="459FF6FD" w14:textId="77777777" w:rsidR="00D5418F" w:rsidRPr="00D5418F" w:rsidRDefault="00D5418F" w:rsidP="006807D8">
      <w:pPr>
        <w:pBdr>
          <w:top w:val="nil"/>
          <w:left w:val="nil"/>
          <w:bottom w:val="nil"/>
          <w:right w:val="nil"/>
          <w:between w:val="nil"/>
        </w:pBdr>
        <w:autoSpaceDE/>
        <w:autoSpaceDN/>
        <w:ind w:firstLine="720"/>
        <w:jc w:val="both"/>
        <w:rPr>
          <w:color w:val="000000"/>
          <w:sz w:val="24"/>
          <w:szCs w:val="24"/>
          <w:lang w:val="kk-KZ"/>
        </w:rPr>
      </w:pPr>
      <w:r w:rsidRPr="00D5418F">
        <w:rPr>
          <w:color w:val="000000"/>
          <w:sz w:val="24"/>
          <w:szCs w:val="24"/>
          <w:lang w:val="kk-KZ"/>
        </w:rPr>
        <w:t>Балаларға шығармашылық, логикалық ойындар мен топтық жаттығулар арқылы дамытушы сабақтар өткізу.</w:t>
      </w:r>
    </w:p>
    <w:p w14:paraId="24D314DD" w14:textId="77777777" w:rsidR="00D5418F" w:rsidRPr="00D5418F" w:rsidRDefault="00D5418F" w:rsidP="00D5418F">
      <w:pPr>
        <w:pStyle w:val="a5"/>
        <w:tabs>
          <w:tab w:val="left" w:pos="755"/>
        </w:tabs>
        <w:ind w:left="0" w:firstLine="0"/>
        <w:jc w:val="both"/>
        <w:rPr>
          <w:sz w:val="24"/>
          <w:szCs w:val="24"/>
          <w:lang w:val="kk-KZ"/>
        </w:rPr>
      </w:pPr>
    </w:p>
    <w:p w14:paraId="53C59587" w14:textId="77777777" w:rsidR="00D5418F" w:rsidRPr="00D5418F" w:rsidRDefault="00D5418F" w:rsidP="00D5418F">
      <w:pPr>
        <w:pBdr>
          <w:top w:val="nil"/>
          <w:left w:val="nil"/>
          <w:bottom w:val="nil"/>
          <w:right w:val="nil"/>
          <w:between w:val="nil"/>
        </w:pBdr>
        <w:jc w:val="both"/>
        <w:rPr>
          <w:color w:val="000000"/>
          <w:sz w:val="24"/>
          <w:szCs w:val="24"/>
          <w:lang w:val="kk-KZ"/>
        </w:rPr>
      </w:pPr>
    </w:p>
    <w:p w14:paraId="76E39877" w14:textId="0A7F003C" w:rsidR="00456779" w:rsidRDefault="00456779" w:rsidP="00D5418F">
      <w:pPr>
        <w:jc w:val="both"/>
        <w:rPr>
          <w:sz w:val="24"/>
          <w:szCs w:val="24"/>
          <w:lang w:val="kk-KZ"/>
        </w:rPr>
      </w:pPr>
    </w:p>
    <w:p w14:paraId="4538A8E1" w14:textId="29B3AA96" w:rsidR="009B2638" w:rsidRDefault="009B2638" w:rsidP="00D5418F">
      <w:pPr>
        <w:jc w:val="both"/>
        <w:rPr>
          <w:sz w:val="24"/>
          <w:szCs w:val="24"/>
          <w:lang w:val="kk-KZ"/>
        </w:rPr>
      </w:pPr>
    </w:p>
    <w:p w14:paraId="6CA41714" w14:textId="6E164B41" w:rsidR="009B2638" w:rsidRDefault="009B2638" w:rsidP="00D5418F">
      <w:pPr>
        <w:jc w:val="both"/>
        <w:rPr>
          <w:sz w:val="24"/>
          <w:szCs w:val="24"/>
          <w:lang w:val="kk-KZ"/>
        </w:rPr>
      </w:pPr>
    </w:p>
    <w:p w14:paraId="6851F984" w14:textId="2BDE355D" w:rsidR="009B2638" w:rsidRDefault="009B2638" w:rsidP="00D5418F">
      <w:pPr>
        <w:jc w:val="both"/>
        <w:rPr>
          <w:sz w:val="24"/>
          <w:szCs w:val="24"/>
          <w:lang w:val="kk-KZ"/>
        </w:rPr>
      </w:pPr>
    </w:p>
    <w:p w14:paraId="06B206A8" w14:textId="76B614A6" w:rsidR="009B2638" w:rsidRDefault="009B2638" w:rsidP="00D5418F">
      <w:pPr>
        <w:jc w:val="both"/>
        <w:rPr>
          <w:sz w:val="24"/>
          <w:szCs w:val="24"/>
          <w:lang w:val="kk-KZ"/>
        </w:rPr>
      </w:pPr>
    </w:p>
    <w:p w14:paraId="4243184B" w14:textId="2307D5FB" w:rsidR="009B2638" w:rsidRDefault="009B2638" w:rsidP="00D5418F">
      <w:pPr>
        <w:jc w:val="both"/>
        <w:rPr>
          <w:sz w:val="24"/>
          <w:szCs w:val="24"/>
          <w:lang w:val="kk-KZ"/>
        </w:rPr>
      </w:pPr>
    </w:p>
    <w:p w14:paraId="7EA8C4C3" w14:textId="2B917117" w:rsidR="009B2638" w:rsidRDefault="009B2638" w:rsidP="009B2638">
      <w:pPr>
        <w:jc w:val="center"/>
        <w:rPr>
          <w:sz w:val="24"/>
          <w:szCs w:val="24"/>
          <w:lang w:val="kk-KZ"/>
        </w:rPr>
      </w:pPr>
    </w:p>
    <w:p w14:paraId="4593692B" w14:textId="77777777" w:rsidR="009B2638" w:rsidRPr="009B2638" w:rsidRDefault="009B2638" w:rsidP="009B2638">
      <w:pPr>
        <w:jc w:val="center"/>
        <w:rPr>
          <w:sz w:val="24"/>
          <w:szCs w:val="24"/>
          <w:lang w:val="kk-KZ"/>
        </w:rPr>
      </w:pPr>
    </w:p>
    <w:p w14:paraId="4336830B" w14:textId="62261C8C" w:rsidR="009B2638" w:rsidRPr="009B2638" w:rsidRDefault="009B2638" w:rsidP="009B2638">
      <w:pPr>
        <w:jc w:val="center"/>
        <w:rPr>
          <w:b/>
          <w:bCs/>
          <w:sz w:val="24"/>
          <w:szCs w:val="24"/>
          <w:lang w:val="kk-KZ"/>
        </w:rPr>
      </w:pPr>
      <w:r w:rsidRPr="009B2638">
        <w:rPr>
          <w:sz w:val="24"/>
          <w:szCs w:val="24"/>
          <w:lang w:val="kk-KZ"/>
        </w:rPr>
        <w:lastRenderedPageBreak/>
        <w:t xml:space="preserve">Название команды </w:t>
      </w:r>
      <w:r w:rsidRPr="009B2638">
        <w:rPr>
          <w:b/>
          <w:bCs/>
          <w:sz w:val="24"/>
          <w:szCs w:val="24"/>
          <w:lang w:val="kk-KZ"/>
        </w:rPr>
        <w:t>«</w:t>
      </w:r>
      <w:r w:rsidRPr="00D5418F">
        <w:rPr>
          <w:b/>
          <w:color w:val="000000"/>
          <w:sz w:val="24"/>
          <w:szCs w:val="24"/>
          <w:lang w:val="kk-KZ"/>
        </w:rPr>
        <w:t>ASSISTANT TEASHER</w:t>
      </w:r>
      <w:r w:rsidRPr="009B2638">
        <w:rPr>
          <w:b/>
          <w:bCs/>
          <w:sz w:val="24"/>
          <w:szCs w:val="24"/>
          <w:lang w:val="kk-KZ"/>
        </w:rPr>
        <w:t>»</w:t>
      </w:r>
    </w:p>
    <w:p w14:paraId="0597953C" w14:textId="77777777" w:rsidR="009B2638" w:rsidRDefault="009B2638" w:rsidP="009B2638">
      <w:pPr>
        <w:jc w:val="both"/>
        <w:rPr>
          <w:sz w:val="24"/>
          <w:szCs w:val="24"/>
          <w:lang w:val="kk-KZ"/>
        </w:rPr>
      </w:pPr>
    </w:p>
    <w:p w14:paraId="56DA8C68" w14:textId="5278F68E" w:rsidR="009B2638" w:rsidRPr="009B2638" w:rsidRDefault="009B2638" w:rsidP="009B2638">
      <w:pPr>
        <w:ind w:firstLine="720"/>
        <w:jc w:val="both"/>
        <w:rPr>
          <w:b/>
          <w:bCs/>
          <w:sz w:val="24"/>
          <w:szCs w:val="24"/>
          <w:lang w:val="kk-KZ"/>
        </w:rPr>
      </w:pPr>
      <w:r w:rsidRPr="009B2638">
        <w:rPr>
          <w:b/>
          <w:bCs/>
          <w:sz w:val="24"/>
          <w:szCs w:val="24"/>
          <w:lang w:val="kk-KZ"/>
        </w:rPr>
        <w:t>КРАТКОЕ ОПИСАНИЕ ПРОЕКТА</w:t>
      </w:r>
    </w:p>
    <w:p w14:paraId="19495032" w14:textId="77777777" w:rsidR="009B2638" w:rsidRPr="009B2638" w:rsidRDefault="009B2638" w:rsidP="009B2638">
      <w:pPr>
        <w:ind w:firstLine="720"/>
        <w:jc w:val="both"/>
        <w:rPr>
          <w:sz w:val="24"/>
          <w:szCs w:val="24"/>
          <w:lang w:val="kk-KZ"/>
        </w:rPr>
      </w:pPr>
      <w:r w:rsidRPr="009B2638">
        <w:rPr>
          <w:sz w:val="24"/>
          <w:szCs w:val="24"/>
          <w:lang w:val="kk-KZ"/>
        </w:rPr>
        <w:t>В настоящее время у родителей очень плотный график. Некоторые родители не знают, где оставить детей в детском саду или начальной школе после уроков или по субботам, если у них срочная работа. Мы также замечаем, как преподаватели вузов привязаны к своим детям. Исходя из этой проблемы, мы планируем открыть центр «Школа помощников детей». Студенты нашей образовательной программы «Дошкольное воспитание и образование» изучают такие предметы, как «Подготовка ребёнка к школе», «Физическое воспитание дошкольников с практикумом», «Практикум изобразительной деятельности», «Методика преподавания с практикумом художественного чтения» и др. Мы применяем полученные теоретические знания на практике и проводим эффективную работу с детьми в течение 1-2 часов. Благодаря этому центру мы, во-первых, приобретаем опыт, а во-вторых, работаем с детьми, учитывая рекомендации родителей. Ведь родители ищут надёжные и специализированные центры, где можно оставить ребёнка на 1-2 часа в любое время. Именно поэтому мы сосредоточим тему нашего проекта, который представляем сегодня, именно на этом направлении.</w:t>
      </w:r>
    </w:p>
    <w:p w14:paraId="2C963C8C" w14:textId="77777777" w:rsidR="009B2638" w:rsidRPr="009B2638" w:rsidRDefault="009B2638" w:rsidP="009B2638">
      <w:pPr>
        <w:jc w:val="both"/>
        <w:rPr>
          <w:sz w:val="24"/>
          <w:szCs w:val="24"/>
          <w:lang w:val="kk-KZ"/>
        </w:rPr>
      </w:pPr>
    </w:p>
    <w:p w14:paraId="1A9D8B0C" w14:textId="77777777" w:rsidR="009B2638" w:rsidRPr="009B2638" w:rsidRDefault="009B2638" w:rsidP="009B2638">
      <w:pPr>
        <w:ind w:firstLine="720"/>
        <w:jc w:val="both"/>
        <w:rPr>
          <w:b/>
          <w:bCs/>
          <w:sz w:val="24"/>
          <w:szCs w:val="24"/>
          <w:lang w:val="kk-KZ"/>
        </w:rPr>
      </w:pPr>
      <w:r w:rsidRPr="009B2638">
        <w:rPr>
          <w:b/>
          <w:bCs/>
          <w:sz w:val="24"/>
          <w:szCs w:val="24"/>
          <w:lang w:val="kk-KZ"/>
        </w:rPr>
        <w:t>ТЕХНИЧЕСКИЕ ХАРАКТЕРИСТИКИ ПРОЕКТА</w:t>
      </w:r>
    </w:p>
    <w:p w14:paraId="28EC0A13" w14:textId="77777777" w:rsidR="009B2638" w:rsidRPr="009B2638" w:rsidRDefault="009B2638" w:rsidP="009B2638">
      <w:pPr>
        <w:ind w:firstLine="720"/>
        <w:jc w:val="both"/>
        <w:rPr>
          <w:sz w:val="24"/>
          <w:szCs w:val="24"/>
          <w:lang w:val="kk-KZ"/>
        </w:rPr>
      </w:pPr>
      <w:r w:rsidRPr="009B2638">
        <w:rPr>
          <w:sz w:val="24"/>
          <w:szCs w:val="24"/>
          <w:lang w:val="kk-KZ"/>
        </w:rPr>
        <w:t>Интерактивная доска, игрушки, столы и стулья, музыкальные инструменты, кукольный театр, коррекционное оборудование, кабинеты и т.д.</w:t>
      </w:r>
    </w:p>
    <w:p w14:paraId="024B5605" w14:textId="77777777" w:rsidR="009B2638" w:rsidRPr="009B2638" w:rsidRDefault="009B2638" w:rsidP="009B2638">
      <w:pPr>
        <w:jc w:val="both"/>
        <w:rPr>
          <w:sz w:val="24"/>
          <w:szCs w:val="24"/>
          <w:lang w:val="kk-KZ"/>
        </w:rPr>
      </w:pPr>
    </w:p>
    <w:p w14:paraId="1F2FAC80" w14:textId="77777777" w:rsidR="009B2638" w:rsidRPr="009B2638" w:rsidRDefault="009B2638" w:rsidP="009B2638">
      <w:pPr>
        <w:ind w:firstLine="720"/>
        <w:jc w:val="both"/>
        <w:rPr>
          <w:b/>
          <w:bCs/>
          <w:sz w:val="24"/>
          <w:szCs w:val="24"/>
          <w:lang w:val="kk-KZ"/>
        </w:rPr>
      </w:pPr>
      <w:r w:rsidRPr="009B2638">
        <w:rPr>
          <w:b/>
          <w:bCs/>
          <w:sz w:val="24"/>
          <w:szCs w:val="24"/>
          <w:lang w:val="kk-KZ"/>
        </w:rPr>
        <w:t>СОЦИАЛЬНАЯ ЗНАЧИМОСТЬ ПРОЕКТА</w:t>
      </w:r>
    </w:p>
    <w:p w14:paraId="02F96434" w14:textId="2E809D5A" w:rsidR="009B2638" w:rsidRPr="009B2638" w:rsidRDefault="009B2638" w:rsidP="009B2638">
      <w:pPr>
        <w:pStyle w:val="a5"/>
        <w:numPr>
          <w:ilvl w:val="0"/>
          <w:numId w:val="4"/>
        </w:numPr>
        <w:ind w:left="0" w:firstLine="360"/>
        <w:jc w:val="both"/>
        <w:rPr>
          <w:sz w:val="24"/>
          <w:szCs w:val="24"/>
          <w:lang w:val="kk-KZ"/>
        </w:rPr>
      </w:pPr>
      <w:r w:rsidRPr="009B2638">
        <w:rPr>
          <w:sz w:val="24"/>
          <w:szCs w:val="24"/>
          <w:lang w:val="kk-KZ"/>
        </w:rPr>
        <w:t>Развитие творческих способностей учащихся в рамках проекта</w:t>
      </w:r>
    </w:p>
    <w:p w14:paraId="3485BDC3" w14:textId="68BB7FCB" w:rsidR="009B2638" w:rsidRPr="009B2638" w:rsidRDefault="009B2638" w:rsidP="009B2638">
      <w:pPr>
        <w:pStyle w:val="a5"/>
        <w:numPr>
          <w:ilvl w:val="0"/>
          <w:numId w:val="4"/>
        </w:numPr>
        <w:ind w:left="0" w:firstLine="360"/>
        <w:jc w:val="both"/>
        <w:rPr>
          <w:sz w:val="24"/>
          <w:szCs w:val="24"/>
          <w:lang w:val="kk-KZ"/>
        </w:rPr>
      </w:pPr>
      <w:r w:rsidRPr="009B2638">
        <w:rPr>
          <w:sz w:val="24"/>
          <w:szCs w:val="24"/>
          <w:lang w:val="kk-KZ"/>
        </w:rPr>
        <w:t>Эффективная организация свободного времени учащихся, позволяющая учащимся самостоятельно финансировать проект.</w:t>
      </w:r>
    </w:p>
    <w:p w14:paraId="09CDB564" w14:textId="130364B6" w:rsidR="009B2638" w:rsidRPr="009B2638" w:rsidRDefault="009B2638" w:rsidP="009B2638">
      <w:pPr>
        <w:pStyle w:val="a5"/>
        <w:numPr>
          <w:ilvl w:val="0"/>
          <w:numId w:val="4"/>
        </w:numPr>
        <w:ind w:left="0" w:firstLine="360"/>
        <w:jc w:val="both"/>
        <w:rPr>
          <w:sz w:val="24"/>
          <w:szCs w:val="24"/>
          <w:lang w:val="kk-KZ"/>
        </w:rPr>
      </w:pPr>
      <w:r w:rsidRPr="009B2638">
        <w:rPr>
          <w:sz w:val="24"/>
          <w:szCs w:val="24"/>
          <w:lang w:val="kk-KZ"/>
        </w:rPr>
        <w:t>Дополнение части собранных в рамках проекта средств оборудованием. То есть, если проект будет выполнен на высоком уровне, он сможет окупить себя.</w:t>
      </w:r>
    </w:p>
    <w:p w14:paraId="33B475C0" w14:textId="78B38E28" w:rsidR="009B2638" w:rsidRPr="009B2638" w:rsidRDefault="009B2638" w:rsidP="009B2638">
      <w:pPr>
        <w:pStyle w:val="a5"/>
        <w:numPr>
          <w:ilvl w:val="0"/>
          <w:numId w:val="4"/>
        </w:numPr>
        <w:ind w:left="0" w:firstLine="360"/>
        <w:jc w:val="both"/>
        <w:rPr>
          <w:sz w:val="24"/>
          <w:szCs w:val="24"/>
          <w:lang w:val="kk-KZ"/>
        </w:rPr>
      </w:pPr>
      <w:r w:rsidRPr="009B2638">
        <w:rPr>
          <w:sz w:val="24"/>
          <w:szCs w:val="24"/>
          <w:lang w:val="kk-KZ"/>
        </w:rPr>
        <w:t>Учитывая спрос со стороны родителей, мы расширяем наш проект, привлекая в наш центр учащихся других специальностей. Например: «Педагогика и методика начального образования» (бакалавриат), «Хореография» (бакалавриат), «Два иностранных языка», «Психология» (бакалавриат) и т.д.</w:t>
      </w:r>
    </w:p>
    <w:p w14:paraId="2D1617F9" w14:textId="77777777" w:rsidR="009B2638" w:rsidRPr="009B2638" w:rsidRDefault="009B2638" w:rsidP="009B2638">
      <w:pPr>
        <w:jc w:val="both"/>
        <w:rPr>
          <w:sz w:val="24"/>
          <w:szCs w:val="24"/>
          <w:lang w:val="kk-KZ"/>
        </w:rPr>
      </w:pPr>
    </w:p>
    <w:p w14:paraId="43A28166" w14:textId="77777777" w:rsidR="009B2638" w:rsidRPr="009B2638" w:rsidRDefault="009B2638" w:rsidP="009B2638">
      <w:pPr>
        <w:jc w:val="both"/>
        <w:rPr>
          <w:b/>
          <w:bCs/>
          <w:sz w:val="24"/>
          <w:szCs w:val="24"/>
          <w:lang w:val="kk-KZ"/>
        </w:rPr>
      </w:pPr>
      <w:r w:rsidRPr="009B2638">
        <w:rPr>
          <w:b/>
          <w:bCs/>
          <w:sz w:val="24"/>
          <w:szCs w:val="24"/>
          <w:lang w:val="kk-KZ"/>
        </w:rPr>
        <w:t>ПРЕИМУЩЕСТВА РЕАЛИЗАЦИИ ПРОЕКТА</w:t>
      </w:r>
    </w:p>
    <w:p w14:paraId="4C4B0D01" w14:textId="77777777" w:rsidR="009B2638" w:rsidRPr="009B2638" w:rsidRDefault="009B2638" w:rsidP="009B2638">
      <w:pPr>
        <w:ind w:firstLine="720"/>
        <w:jc w:val="both"/>
        <w:rPr>
          <w:sz w:val="24"/>
          <w:szCs w:val="24"/>
          <w:lang w:val="kk-KZ"/>
        </w:rPr>
      </w:pPr>
      <w:r w:rsidRPr="009B2638">
        <w:rPr>
          <w:sz w:val="24"/>
          <w:szCs w:val="24"/>
          <w:lang w:val="kk-KZ"/>
        </w:rPr>
        <w:t>Центр, работающий в удобное для родителей время, где они могут безопасно оставить детей на 1-2 часа.</w:t>
      </w:r>
    </w:p>
    <w:p w14:paraId="763ECF3A" w14:textId="77777777" w:rsidR="009B2638" w:rsidRPr="009B2638" w:rsidRDefault="009B2638" w:rsidP="009B2638">
      <w:pPr>
        <w:ind w:firstLine="720"/>
        <w:jc w:val="both"/>
        <w:rPr>
          <w:sz w:val="24"/>
          <w:szCs w:val="24"/>
          <w:lang w:val="kk-KZ"/>
        </w:rPr>
      </w:pPr>
      <w:r w:rsidRPr="009B2638">
        <w:rPr>
          <w:sz w:val="24"/>
          <w:szCs w:val="24"/>
          <w:lang w:val="kk-KZ"/>
        </w:rPr>
        <w:t>Коммуникация с родителями: Центр развития с охраной, ориентированный на потребности и пожелания родителей.</w:t>
      </w:r>
    </w:p>
    <w:p w14:paraId="05AC49C3" w14:textId="4540BA10" w:rsidR="009B2638" w:rsidRDefault="009B2638" w:rsidP="009B2638">
      <w:pPr>
        <w:ind w:firstLine="720"/>
        <w:jc w:val="both"/>
        <w:rPr>
          <w:sz w:val="24"/>
          <w:szCs w:val="24"/>
          <w:lang w:val="kk-KZ"/>
        </w:rPr>
      </w:pPr>
      <w:r w:rsidRPr="009B2638">
        <w:rPr>
          <w:sz w:val="24"/>
          <w:szCs w:val="24"/>
          <w:lang w:val="kk-KZ"/>
        </w:rPr>
        <w:t>Проведение развивающих занятий с детьми посредством творческих, логических игр и групповых упражнений.</w:t>
      </w:r>
    </w:p>
    <w:p w14:paraId="5F2ED8C5" w14:textId="233ED90E" w:rsidR="009B2638" w:rsidRDefault="009B2638" w:rsidP="009B2638">
      <w:pPr>
        <w:ind w:firstLine="720"/>
        <w:jc w:val="both"/>
        <w:rPr>
          <w:sz w:val="24"/>
          <w:szCs w:val="24"/>
          <w:lang w:val="kk-KZ"/>
        </w:rPr>
      </w:pPr>
    </w:p>
    <w:p w14:paraId="3D19BF9C" w14:textId="1FD88F21" w:rsidR="009B2638" w:rsidRDefault="009B2638" w:rsidP="009B2638">
      <w:pPr>
        <w:ind w:firstLine="720"/>
        <w:jc w:val="both"/>
        <w:rPr>
          <w:sz w:val="24"/>
          <w:szCs w:val="24"/>
          <w:lang w:val="kk-KZ"/>
        </w:rPr>
      </w:pPr>
    </w:p>
    <w:p w14:paraId="51F79517" w14:textId="221F84B9" w:rsidR="009B2638" w:rsidRDefault="009B2638" w:rsidP="009B2638">
      <w:pPr>
        <w:ind w:firstLine="720"/>
        <w:jc w:val="both"/>
        <w:rPr>
          <w:sz w:val="24"/>
          <w:szCs w:val="24"/>
          <w:lang w:val="kk-KZ"/>
        </w:rPr>
      </w:pPr>
    </w:p>
    <w:p w14:paraId="2E33803B" w14:textId="08CB14CE" w:rsidR="009B2638" w:rsidRDefault="009B2638" w:rsidP="009B2638">
      <w:pPr>
        <w:ind w:firstLine="720"/>
        <w:jc w:val="both"/>
        <w:rPr>
          <w:sz w:val="24"/>
          <w:szCs w:val="24"/>
          <w:lang w:val="kk-KZ"/>
        </w:rPr>
      </w:pPr>
    </w:p>
    <w:p w14:paraId="71E9CD3E" w14:textId="3173BC62" w:rsidR="009B2638" w:rsidRDefault="009B2638" w:rsidP="009B2638">
      <w:pPr>
        <w:ind w:firstLine="720"/>
        <w:jc w:val="both"/>
        <w:rPr>
          <w:sz w:val="24"/>
          <w:szCs w:val="24"/>
          <w:lang w:val="kk-KZ"/>
        </w:rPr>
      </w:pPr>
    </w:p>
    <w:p w14:paraId="400ED4FE" w14:textId="140DE280" w:rsidR="009B2638" w:rsidRDefault="009B2638" w:rsidP="009B2638">
      <w:pPr>
        <w:ind w:firstLine="720"/>
        <w:jc w:val="both"/>
        <w:rPr>
          <w:sz w:val="24"/>
          <w:szCs w:val="24"/>
          <w:lang w:val="kk-KZ"/>
        </w:rPr>
      </w:pPr>
    </w:p>
    <w:p w14:paraId="73B71440" w14:textId="5190CD97" w:rsidR="009B2638" w:rsidRDefault="009B2638" w:rsidP="009B2638">
      <w:pPr>
        <w:ind w:firstLine="720"/>
        <w:jc w:val="both"/>
        <w:rPr>
          <w:sz w:val="24"/>
          <w:szCs w:val="24"/>
          <w:lang w:val="kk-KZ"/>
        </w:rPr>
      </w:pPr>
    </w:p>
    <w:p w14:paraId="3B2BFAE3" w14:textId="463B75A4" w:rsidR="009B2638" w:rsidRDefault="009B2638" w:rsidP="009B2638">
      <w:pPr>
        <w:ind w:firstLine="720"/>
        <w:jc w:val="both"/>
        <w:rPr>
          <w:sz w:val="24"/>
          <w:szCs w:val="24"/>
          <w:lang w:val="kk-KZ"/>
        </w:rPr>
      </w:pPr>
    </w:p>
    <w:p w14:paraId="721CE220" w14:textId="591BE5C0" w:rsidR="00426CFC" w:rsidRDefault="00426CFC" w:rsidP="009B2638">
      <w:pPr>
        <w:ind w:firstLine="720"/>
        <w:jc w:val="both"/>
        <w:rPr>
          <w:sz w:val="24"/>
          <w:szCs w:val="24"/>
          <w:lang w:val="kk-KZ"/>
        </w:rPr>
      </w:pPr>
    </w:p>
    <w:p w14:paraId="1E49E7F8" w14:textId="1454DA2E" w:rsidR="00426CFC" w:rsidRDefault="00426CFC" w:rsidP="009B2638">
      <w:pPr>
        <w:ind w:firstLine="720"/>
        <w:jc w:val="both"/>
        <w:rPr>
          <w:sz w:val="24"/>
          <w:szCs w:val="24"/>
          <w:lang w:val="kk-KZ"/>
        </w:rPr>
      </w:pPr>
    </w:p>
    <w:p w14:paraId="1642DC52" w14:textId="77777777" w:rsidR="00426CFC" w:rsidRDefault="00426CFC" w:rsidP="009B2638">
      <w:pPr>
        <w:ind w:firstLine="720"/>
        <w:jc w:val="both"/>
        <w:rPr>
          <w:sz w:val="24"/>
          <w:szCs w:val="24"/>
          <w:lang w:val="kk-KZ"/>
        </w:rPr>
      </w:pPr>
    </w:p>
    <w:p w14:paraId="64770322" w14:textId="44C0218B" w:rsidR="009B2638" w:rsidRDefault="009B2638" w:rsidP="009B2638">
      <w:pPr>
        <w:ind w:firstLine="720"/>
        <w:jc w:val="both"/>
        <w:rPr>
          <w:sz w:val="24"/>
          <w:szCs w:val="24"/>
          <w:lang w:val="kk-KZ"/>
        </w:rPr>
      </w:pPr>
    </w:p>
    <w:p w14:paraId="3505CB0B" w14:textId="77777777" w:rsidR="009B2638" w:rsidRPr="009B2638" w:rsidRDefault="009B2638" w:rsidP="009B2638">
      <w:pPr>
        <w:ind w:firstLine="720"/>
        <w:jc w:val="center"/>
        <w:rPr>
          <w:sz w:val="24"/>
          <w:szCs w:val="24"/>
          <w:lang w:val="kk-KZ"/>
        </w:rPr>
      </w:pPr>
    </w:p>
    <w:p w14:paraId="3A4B443B" w14:textId="6E71F7E3" w:rsidR="009B2638" w:rsidRPr="009B2638" w:rsidRDefault="009B2638" w:rsidP="009B2638">
      <w:pPr>
        <w:ind w:firstLine="720"/>
        <w:jc w:val="center"/>
        <w:rPr>
          <w:sz w:val="24"/>
          <w:szCs w:val="24"/>
          <w:lang w:val="kk-KZ"/>
        </w:rPr>
      </w:pPr>
      <w:r w:rsidRPr="009B2638">
        <w:rPr>
          <w:sz w:val="24"/>
          <w:szCs w:val="24"/>
          <w:lang w:val="kk-KZ"/>
        </w:rPr>
        <w:t xml:space="preserve">Team Name: </w:t>
      </w:r>
      <w:r w:rsidR="00426CFC">
        <w:rPr>
          <w:b/>
          <w:bCs/>
          <w:sz w:val="24"/>
          <w:szCs w:val="24"/>
          <w:lang w:val="kk-KZ"/>
        </w:rPr>
        <w:t>«</w:t>
      </w:r>
      <w:r w:rsidRPr="009B2638">
        <w:rPr>
          <w:b/>
          <w:bCs/>
          <w:sz w:val="24"/>
          <w:szCs w:val="24"/>
          <w:lang w:val="kk-KZ"/>
        </w:rPr>
        <w:t>ASSISTANT TEACHER</w:t>
      </w:r>
      <w:r w:rsidR="00426CFC">
        <w:rPr>
          <w:b/>
          <w:bCs/>
          <w:sz w:val="24"/>
          <w:szCs w:val="24"/>
          <w:lang w:val="kk-KZ"/>
        </w:rPr>
        <w:t>»</w:t>
      </w:r>
    </w:p>
    <w:p w14:paraId="7485601A" w14:textId="77777777" w:rsidR="009B2638" w:rsidRPr="009B2638" w:rsidRDefault="009B2638" w:rsidP="009B2638">
      <w:pPr>
        <w:ind w:firstLine="720"/>
        <w:jc w:val="both"/>
        <w:rPr>
          <w:sz w:val="24"/>
          <w:szCs w:val="24"/>
          <w:lang w:val="kk-KZ"/>
        </w:rPr>
      </w:pPr>
    </w:p>
    <w:p w14:paraId="3BC4A907" w14:textId="77777777" w:rsidR="009B2638" w:rsidRPr="009B2638" w:rsidRDefault="009B2638" w:rsidP="009B2638">
      <w:pPr>
        <w:ind w:firstLine="720"/>
        <w:jc w:val="both"/>
        <w:rPr>
          <w:b/>
          <w:bCs/>
          <w:sz w:val="24"/>
          <w:szCs w:val="24"/>
          <w:lang w:val="kk-KZ"/>
        </w:rPr>
      </w:pPr>
      <w:r w:rsidRPr="009B2638">
        <w:rPr>
          <w:b/>
          <w:bCs/>
          <w:sz w:val="24"/>
          <w:szCs w:val="24"/>
          <w:lang w:val="kk-KZ"/>
        </w:rPr>
        <w:t>PROJECT DESCRIPTION</w:t>
      </w:r>
    </w:p>
    <w:p w14:paraId="02953475" w14:textId="77777777" w:rsidR="009B2638" w:rsidRPr="009B2638" w:rsidRDefault="009B2638" w:rsidP="009B2638">
      <w:pPr>
        <w:ind w:firstLine="720"/>
        <w:jc w:val="both"/>
        <w:rPr>
          <w:sz w:val="24"/>
          <w:szCs w:val="24"/>
          <w:lang w:val="kk-KZ"/>
        </w:rPr>
      </w:pPr>
      <w:r w:rsidRPr="009B2638">
        <w:rPr>
          <w:sz w:val="24"/>
          <w:szCs w:val="24"/>
          <w:lang w:val="kk-KZ"/>
        </w:rPr>
        <w:t>Parents currently have very busy schedules. Some parents don't know where to leave their children in kindergarten or elementary school after school or on Saturdays if they have urgent work commitments. We also notice how attached university professors are to their children. Addressing this issue, we plan to open a center called "School of Children's Assistants." Students in our "Preschool Care and Education" program study subjects such as "Preparing a Child for School," "Physical Education of Preschoolers with Workshops," "Artistic Activity Workshops," "Teaching Methods with Workshops in Artistic Reading," and others. We apply the acquired theoretical knowledge in practice and conduct effective work with children for 1-2 hours. This center allows us to gain experience and, secondly, work with children based on parents' recommendations. Parents are looking for reliable and specialized centers where they can leave their children for 1-2 hours at any time. That's why we're focusing our project, which we're presenting today, on this area.</w:t>
      </w:r>
    </w:p>
    <w:p w14:paraId="310A27D9" w14:textId="77777777" w:rsidR="009B2638" w:rsidRPr="009B2638" w:rsidRDefault="009B2638" w:rsidP="009B2638">
      <w:pPr>
        <w:ind w:firstLine="720"/>
        <w:jc w:val="both"/>
        <w:rPr>
          <w:b/>
          <w:bCs/>
          <w:sz w:val="24"/>
          <w:szCs w:val="24"/>
          <w:lang w:val="kk-KZ"/>
        </w:rPr>
      </w:pPr>
    </w:p>
    <w:p w14:paraId="6DA78447" w14:textId="77777777" w:rsidR="009B2638" w:rsidRPr="009B2638" w:rsidRDefault="009B2638" w:rsidP="009B2638">
      <w:pPr>
        <w:ind w:firstLine="720"/>
        <w:jc w:val="both"/>
        <w:rPr>
          <w:b/>
          <w:bCs/>
          <w:sz w:val="24"/>
          <w:szCs w:val="24"/>
          <w:lang w:val="kk-KZ"/>
        </w:rPr>
      </w:pPr>
      <w:r w:rsidRPr="009B2638">
        <w:rPr>
          <w:b/>
          <w:bCs/>
          <w:sz w:val="24"/>
          <w:szCs w:val="24"/>
          <w:lang w:val="kk-KZ"/>
        </w:rPr>
        <w:t>TECHNICAL SPECIFICATIONS OF THE PROJECT</w:t>
      </w:r>
    </w:p>
    <w:p w14:paraId="4E8A7D78" w14:textId="77777777" w:rsidR="009B2638" w:rsidRPr="009B2638" w:rsidRDefault="009B2638" w:rsidP="009B2638">
      <w:pPr>
        <w:ind w:firstLine="720"/>
        <w:jc w:val="both"/>
        <w:rPr>
          <w:sz w:val="24"/>
          <w:szCs w:val="24"/>
          <w:lang w:val="kk-KZ"/>
        </w:rPr>
      </w:pPr>
      <w:r w:rsidRPr="009B2638">
        <w:rPr>
          <w:sz w:val="24"/>
          <w:szCs w:val="24"/>
          <w:lang w:val="kk-KZ"/>
        </w:rPr>
        <w:t>Interactive whiteboard, toys, tables and chairs, musical instruments, a puppet theater, remedial equipment, classrooms, etc.</w:t>
      </w:r>
    </w:p>
    <w:p w14:paraId="31FC512B" w14:textId="77777777" w:rsidR="009B2638" w:rsidRPr="009B2638" w:rsidRDefault="009B2638" w:rsidP="009B2638">
      <w:pPr>
        <w:ind w:firstLine="720"/>
        <w:jc w:val="both"/>
        <w:rPr>
          <w:sz w:val="24"/>
          <w:szCs w:val="24"/>
          <w:lang w:val="kk-KZ"/>
        </w:rPr>
      </w:pPr>
    </w:p>
    <w:p w14:paraId="37C299AA" w14:textId="77777777" w:rsidR="009B2638" w:rsidRPr="009B2638" w:rsidRDefault="009B2638" w:rsidP="009B2638">
      <w:pPr>
        <w:ind w:firstLine="720"/>
        <w:jc w:val="both"/>
        <w:rPr>
          <w:b/>
          <w:bCs/>
          <w:sz w:val="24"/>
          <w:szCs w:val="24"/>
          <w:lang w:val="kk-KZ"/>
        </w:rPr>
      </w:pPr>
      <w:r w:rsidRPr="009B2638">
        <w:rPr>
          <w:b/>
          <w:bCs/>
          <w:sz w:val="24"/>
          <w:szCs w:val="24"/>
          <w:lang w:val="kk-KZ"/>
        </w:rPr>
        <w:t>SOCIAL SIGNIFICANCE OF THE PROJECT</w:t>
      </w:r>
    </w:p>
    <w:p w14:paraId="3F8DEDB1" w14:textId="77777777" w:rsidR="009B2638" w:rsidRPr="009B2638" w:rsidRDefault="009B2638" w:rsidP="009B2638">
      <w:pPr>
        <w:ind w:firstLine="720"/>
        <w:jc w:val="both"/>
        <w:rPr>
          <w:sz w:val="24"/>
          <w:szCs w:val="24"/>
          <w:lang w:val="kk-KZ"/>
        </w:rPr>
      </w:pPr>
      <w:r w:rsidRPr="009B2638">
        <w:rPr>
          <w:sz w:val="24"/>
          <w:szCs w:val="24"/>
          <w:lang w:val="kk-KZ"/>
        </w:rPr>
        <w:t>• Developing students' creative abilities through the project</w:t>
      </w:r>
    </w:p>
    <w:p w14:paraId="42E47E76" w14:textId="77777777" w:rsidR="009B2638" w:rsidRPr="009B2638" w:rsidRDefault="009B2638" w:rsidP="009B2638">
      <w:pPr>
        <w:ind w:firstLine="720"/>
        <w:jc w:val="both"/>
        <w:rPr>
          <w:sz w:val="24"/>
          <w:szCs w:val="24"/>
          <w:lang w:val="kk-KZ"/>
        </w:rPr>
      </w:pPr>
      <w:r w:rsidRPr="009B2638">
        <w:rPr>
          <w:sz w:val="24"/>
          <w:szCs w:val="24"/>
          <w:lang w:val="kk-KZ"/>
        </w:rPr>
        <w:t>• Effective organization of students' free time, allowing them to finance the project themselves.</w:t>
      </w:r>
    </w:p>
    <w:p w14:paraId="52D44291" w14:textId="77777777" w:rsidR="009B2638" w:rsidRPr="009B2638" w:rsidRDefault="009B2638" w:rsidP="009B2638">
      <w:pPr>
        <w:ind w:firstLine="720"/>
        <w:jc w:val="both"/>
        <w:rPr>
          <w:sz w:val="24"/>
          <w:szCs w:val="24"/>
          <w:lang w:val="kk-KZ"/>
        </w:rPr>
      </w:pPr>
      <w:r w:rsidRPr="009B2638">
        <w:rPr>
          <w:sz w:val="24"/>
          <w:szCs w:val="24"/>
          <w:lang w:val="kk-KZ"/>
        </w:rPr>
        <w:t>• Supplementing part of the funds raised through the project with equipment. This means that if the project is completed to a high standard, it will be self-sufficient.</w:t>
      </w:r>
    </w:p>
    <w:p w14:paraId="340A9C61" w14:textId="77777777" w:rsidR="009B2638" w:rsidRPr="009B2638" w:rsidRDefault="009B2638" w:rsidP="009B2638">
      <w:pPr>
        <w:ind w:firstLine="720"/>
        <w:jc w:val="both"/>
        <w:rPr>
          <w:sz w:val="24"/>
          <w:szCs w:val="24"/>
          <w:lang w:val="kk-KZ"/>
        </w:rPr>
      </w:pPr>
      <w:r w:rsidRPr="009B2638">
        <w:rPr>
          <w:sz w:val="24"/>
          <w:szCs w:val="24"/>
          <w:lang w:val="kk-KZ"/>
        </w:rPr>
        <w:t>• Based on parental demand, we are expanding our project, attracting students from other specialties to our center. For example: "Pedagogy and Methodology of Primary Education" (Bachelor's degree), "Choreography" (Bachelor's degree), "Two Foreign Languages," "Psychology" (Bachelor's degree), etc.</w:t>
      </w:r>
    </w:p>
    <w:p w14:paraId="161DF7B4" w14:textId="77777777" w:rsidR="009B2638" w:rsidRPr="009B2638" w:rsidRDefault="009B2638" w:rsidP="009B2638">
      <w:pPr>
        <w:ind w:firstLine="720"/>
        <w:jc w:val="both"/>
        <w:rPr>
          <w:sz w:val="24"/>
          <w:szCs w:val="24"/>
          <w:lang w:val="kk-KZ"/>
        </w:rPr>
      </w:pPr>
    </w:p>
    <w:p w14:paraId="16B46C4A" w14:textId="77777777" w:rsidR="009B2638" w:rsidRPr="009B2638" w:rsidRDefault="009B2638" w:rsidP="009B2638">
      <w:pPr>
        <w:ind w:firstLine="720"/>
        <w:jc w:val="both"/>
        <w:rPr>
          <w:b/>
          <w:bCs/>
          <w:sz w:val="24"/>
          <w:szCs w:val="24"/>
          <w:lang w:val="kk-KZ"/>
        </w:rPr>
      </w:pPr>
      <w:r w:rsidRPr="009B2638">
        <w:rPr>
          <w:b/>
          <w:bCs/>
          <w:sz w:val="24"/>
          <w:szCs w:val="24"/>
          <w:lang w:val="kk-KZ"/>
        </w:rPr>
        <w:t>BENEFITS OF PROJECT IMPLEMENTATION</w:t>
      </w:r>
    </w:p>
    <w:p w14:paraId="22AB19B1" w14:textId="77777777" w:rsidR="009B2638" w:rsidRPr="009B2638" w:rsidRDefault="009B2638" w:rsidP="009B2638">
      <w:pPr>
        <w:ind w:firstLine="720"/>
        <w:jc w:val="both"/>
        <w:rPr>
          <w:sz w:val="24"/>
          <w:szCs w:val="24"/>
          <w:lang w:val="kk-KZ"/>
        </w:rPr>
      </w:pPr>
      <w:r w:rsidRPr="009B2638">
        <w:rPr>
          <w:sz w:val="24"/>
          <w:szCs w:val="24"/>
          <w:lang w:val="kk-KZ"/>
        </w:rPr>
        <w:t>A center open at a time convenient for parents, where they can safely leave their children for 1-2 hours.</w:t>
      </w:r>
    </w:p>
    <w:p w14:paraId="190567BB" w14:textId="77777777" w:rsidR="009B2638" w:rsidRPr="009B2638" w:rsidRDefault="009B2638" w:rsidP="009B2638">
      <w:pPr>
        <w:ind w:firstLine="720"/>
        <w:jc w:val="both"/>
        <w:rPr>
          <w:sz w:val="24"/>
          <w:szCs w:val="24"/>
          <w:lang w:val="kk-KZ"/>
        </w:rPr>
      </w:pPr>
      <w:r w:rsidRPr="009B2638">
        <w:rPr>
          <w:sz w:val="24"/>
          <w:szCs w:val="24"/>
          <w:lang w:val="kk-KZ"/>
        </w:rPr>
        <w:t>Communication with parents: A development center with security, focused on the needs and wishes of parents.</w:t>
      </w:r>
    </w:p>
    <w:p w14:paraId="44608375" w14:textId="1628387D" w:rsidR="009B2638" w:rsidRPr="009B2638" w:rsidRDefault="009B2638" w:rsidP="009B2638">
      <w:pPr>
        <w:ind w:firstLine="720"/>
        <w:jc w:val="both"/>
        <w:rPr>
          <w:sz w:val="24"/>
          <w:szCs w:val="24"/>
          <w:lang w:val="kk-KZ"/>
        </w:rPr>
      </w:pPr>
      <w:r w:rsidRPr="009B2638">
        <w:rPr>
          <w:sz w:val="24"/>
          <w:szCs w:val="24"/>
          <w:lang w:val="kk-KZ"/>
        </w:rPr>
        <w:t>Developmental activities for children through creative and logical games and group exercises</w:t>
      </w:r>
      <w:r>
        <w:rPr>
          <w:sz w:val="24"/>
          <w:szCs w:val="24"/>
          <w:lang w:val="kk-KZ"/>
        </w:rPr>
        <w:t>.</w:t>
      </w:r>
    </w:p>
    <w:sectPr w:rsidR="009B2638" w:rsidRPr="009B26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172A8"/>
    <w:multiLevelType w:val="hybridMultilevel"/>
    <w:tmpl w:val="586C950A"/>
    <w:lvl w:ilvl="0" w:tplc="F1DAEC3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7B96808"/>
    <w:multiLevelType w:val="hybridMultilevel"/>
    <w:tmpl w:val="906292F0"/>
    <w:lvl w:ilvl="0" w:tplc="A7BA080C">
      <w:start w:val="1"/>
      <w:numFmt w:val="decimal"/>
      <w:lvlText w:val="%1."/>
      <w:lvlJc w:val="left"/>
      <w:pPr>
        <w:ind w:left="212" w:hanging="181"/>
      </w:pPr>
      <w:rPr>
        <w:rFonts w:ascii="Times New Roman" w:eastAsia="Times New Roman" w:hAnsi="Times New Roman" w:cs="Times New Roman" w:hint="default"/>
        <w:b/>
        <w:bCs/>
        <w:w w:val="100"/>
        <w:sz w:val="22"/>
        <w:szCs w:val="22"/>
        <w:lang w:val="ru-RU" w:eastAsia="en-US" w:bidi="ar-SA"/>
      </w:rPr>
    </w:lvl>
    <w:lvl w:ilvl="1" w:tplc="0F7C74C0">
      <w:numFmt w:val="bullet"/>
      <w:lvlText w:val="•"/>
      <w:lvlJc w:val="left"/>
      <w:pPr>
        <w:ind w:left="1274" w:hanging="181"/>
      </w:pPr>
      <w:rPr>
        <w:rFonts w:hint="default"/>
        <w:lang w:val="ru-RU" w:eastAsia="en-US" w:bidi="ar-SA"/>
      </w:rPr>
    </w:lvl>
    <w:lvl w:ilvl="2" w:tplc="5128E678">
      <w:numFmt w:val="bullet"/>
      <w:lvlText w:val="•"/>
      <w:lvlJc w:val="left"/>
      <w:pPr>
        <w:ind w:left="2329" w:hanging="181"/>
      </w:pPr>
      <w:rPr>
        <w:rFonts w:hint="default"/>
        <w:lang w:val="ru-RU" w:eastAsia="en-US" w:bidi="ar-SA"/>
      </w:rPr>
    </w:lvl>
    <w:lvl w:ilvl="3" w:tplc="4A620AB2">
      <w:numFmt w:val="bullet"/>
      <w:lvlText w:val="•"/>
      <w:lvlJc w:val="left"/>
      <w:pPr>
        <w:ind w:left="3383" w:hanging="181"/>
      </w:pPr>
      <w:rPr>
        <w:rFonts w:hint="default"/>
        <w:lang w:val="ru-RU" w:eastAsia="en-US" w:bidi="ar-SA"/>
      </w:rPr>
    </w:lvl>
    <w:lvl w:ilvl="4" w:tplc="AA24B280">
      <w:numFmt w:val="bullet"/>
      <w:lvlText w:val="•"/>
      <w:lvlJc w:val="left"/>
      <w:pPr>
        <w:ind w:left="4438" w:hanging="181"/>
      </w:pPr>
      <w:rPr>
        <w:rFonts w:hint="default"/>
        <w:lang w:val="ru-RU" w:eastAsia="en-US" w:bidi="ar-SA"/>
      </w:rPr>
    </w:lvl>
    <w:lvl w:ilvl="5" w:tplc="542C9B30">
      <w:numFmt w:val="bullet"/>
      <w:lvlText w:val="•"/>
      <w:lvlJc w:val="left"/>
      <w:pPr>
        <w:ind w:left="5493" w:hanging="181"/>
      </w:pPr>
      <w:rPr>
        <w:rFonts w:hint="default"/>
        <w:lang w:val="ru-RU" w:eastAsia="en-US" w:bidi="ar-SA"/>
      </w:rPr>
    </w:lvl>
    <w:lvl w:ilvl="6" w:tplc="0B5070E2">
      <w:numFmt w:val="bullet"/>
      <w:lvlText w:val="•"/>
      <w:lvlJc w:val="left"/>
      <w:pPr>
        <w:ind w:left="6547" w:hanging="181"/>
      </w:pPr>
      <w:rPr>
        <w:rFonts w:hint="default"/>
        <w:lang w:val="ru-RU" w:eastAsia="en-US" w:bidi="ar-SA"/>
      </w:rPr>
    </w:lvl>
    <w:lvl w:ilvl="7" w:tplc="28107676">
      <w:numFmt w:val="bullet"/>
      <w:lvlText w:val="•"/>
      <w:lvlJc w:val="left"/>
      <w:pPr>
        <w:ind w:left="7602" w:hanging="181"/>
      </w:pPr>
      <w:rPr>
        <w:rFonts w:hint="default"/>
        <w:lang w:val="ru-RU" w:eastAsia="en-US" w:bidi="ar-SA"/>
      </w:rPr>
    </w:lvl>
    <w:lvl w:ilvl="8" w:tplc="F956F004">
      <w:numFmt w:val="bullet"/>
      <w:lvlText w:val="•"/>
      <w:lvlJc w:val="left"/>
      <w:pPr>
        <w:ind w:left="8657" w:hanging="181"/>
      </w:pPr>
      <w:rPr>
        <w:rFonts w:hint="default"/>
        <w:lang w:val="ru-RU" w:eastAsia="en-US" w:bidi="ar-SA"/>
      </w:rPr>
    </w:lvl>
  </w:abstractNum>
  <w:abstractNum w:abstractNumId="2" w15:restartNumberingAfterBreak="0">
    <w:nsid w:val="42C41053"/>
    <w:multiLevelType w:val="hybridMultilevel"/>
    <w:tmpl w:val="DE68C52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46090734"/>
    <w:multiLevelType w:val="hybridMultilevel"/>
    <w:tmpl w:val="EE7A49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2681827"/>
    <w:multiLevelType w:val="hybridMultilevel"/>
    <w:tmpl w:val="6AFEEB3E"/>
    <w:lvl w:ilvl="0" w:tplc="20000001">
      <w:start w:val="1"/>
      <w:numFmt w:val="bullet"/>
      <w:lvlText w:val=""/>
      <w:lvlJc w:val="left"/>
      <w:pPr>
        <w:ind w:left="751" w:hanging="360"/>
      </w:pPr>
      <w:rPr>
        <w:rFonts w:ascii="Symbol" w:hAnsi="Symbol" w:hint="default"/>
      </w:rPr>
    </w:lvl>
    <w:lvl w:ilvl="1" w:tplc="20000003" w:tentative="1">
      <w:start w:val="1"/>
      <w:numFmt w:val="bullet"/>
      <w:lvlText w:val="o"/>
      <w:lvlJc w:val="left"/>
      <w:pPr>
        <w:ind w:left="1471" w:hanging="360"/>
      </w:pPr>
      <w:rPr>
        <w:rFonts w:ascii="Courier New" w:hAnsi="Courier New" w:cs="Courier New" w:hint="default"/>
      </w:rPr>
    </w:lvl>
    <w:lvl w:ilvl="2" w:tplc="20000005" w:tentative="1">
      <w:start w:val="1"/>
      <w:numFmt w:val="bullet"/>
      <w:lvlText w:val=""/>
      <w:lvlJc w:val="left"/>
      <w:pPr>
        <w:ind w:left="2191" w:hanging="360"/>
      </w:pPr>
      <w:rPr>
        <w:rFonts w:ascii="Wingdings" w:hAnsi="Wingdings" w:hint="default"/>
      </w:rPr>
    </w:lvl>
    <w:lvl w:ilvl="3" w:tplc="20000001" w:tentative="1">
      <w:start w:val="1"/>
      <w:numFmt w:val="bullet"/>
      <w:lvlText w:val=""/>
      <w:lvlJc w:val="left"/>
      <w:pPr>
        <w:ind w:left="2911" w:hanging="360"/>
      </w:pPr>
      <w:rPr>
        <w:rFonts w:ascii="Symbol" w:hAnsi="Symbol" w:hint="default"/>
      </w:rPr>
    </w:lvl>
    <w:lvl w:ilvl="4" w:tplc="20000003" w:tentative="1">
      <w:start w:val="1"/>
      <w:numFmt w:val="bullet"/>
      <w:lvlText w:val="o"/>
      <w:lvlJc w:val="left"/>
      <w:pPr>
        <w:ind w:left="3631" w:hanging="360"/>
      </w:pPr>
      <w:rPr>
        <w:rFonts w:ascii="Courier New" w:hAnsi="Courier New" w:cs="Courier New" w:hint="default"/>
      </w:rPr>
    </w:lvl>
    <w:lvl w:ilvl="5" w:tplc="20000005" w:tentative="1">
      <w:start w:val="1"/>
      <w:numFmt w:val="bullet"/>
      <w:lvlText w:val=""/>
      <w:lvlJc w:val="left"/>
      <w:pPr>
        <w:ind w:left="4351" w:hanging="360"/>
      </w:pPr>
      <w:rPr>
        <w:rFonts w:ascii="Wingdings" w:hAnsi="Wingdings" w:hint="default"/>
      </w:rPr>
    </w:lvl>
    <w:lvl w:ilvl="6" w:tplc="20000001" w:tentative="1">
      <w:start w:val="1"/>
      <w:numFmt w:val="bullet"/>
      <w:lvlText w:val=""/>
      <w:lvlJc w:val="left"/>
      <w:pPr>
        <w:ind w:left="5071" w:hanging="360"/>
      </w:pPr>
      <w:rPr>
        <w:rFonts w:ascii="Symbol" w:hAnsi="Symbol" w:hint="default"/>
      </w:rPr>
    </w:lvl>
    <w:lvl w:ilvl="7" w:tplc="20000003" w:tentative="1">
      <w:start w:val="1"/>
      <w:numFmt w:val="bullet"/>
      <w:lvlText w:val="o"/>
      <w:lvlJc w:val="left"/>
      <w:pPr>
        <w:ind w:left="5791" w:hanging="360"/>
      </w:pPr>
      <w:rPr>
        <w:rFonts w:ascii="Courier New" w:hAnsi="Courier New" w:cs="Courier New" w:hint="default"/>
      </w:rPr>
    </w:lvl>
    <w:lvl w:ilvl="8" w:tplc="20000005" w:tentative="1">
      <w:start w:val="1"/>
      <w:numFmt w:val="bullet"/>
      <w:lvlText w:val=""/>
      <w:lvlJc w:val="left"/>
      <w:pPr>
        <w:ind w:left="6511" w:hanging="360"/>
      </w:pPr>
      <w:rPr>
        <w:rFonts w:ascii="Wingdings" w:hAnsi="Wingdings" w:hint="default"/>
      </w:rPr>
    </w:lvl>
  </w:abstractNum>
  <w:abstractNum w:abstractNumId="5" w15:restartNumberingAfterBreak="0">
    <w:nsid w:val="67EF13FD"/>
    <w:multiLevelType w:val="hybridMultilevel"/>
    <w:tmpl w:val="1E8C6004"/>
    <w:lvl w:ilvl="0" w:tplc="F1DAEC36">
      <w:numFmt w:val="bullet"/>
      <w:lvlText w:val="•"/>
      <w:lvlJc w:val="left"/>
      <w:pPr>
        <w:ind w:left="862" w:hanging="360"/>
      </w:pPr>
      <w:rPr>
        <w:rFonts w:ascii="Times New Roman" w:eastAsia="Times New Roman" w:hAnsi="Times New Roman" w:cs="Times New Roman" w:hint="default"/>
      </w:rPr>
    </w:lvl>
    <w:lvl w:ilvl="1" w:tplc="20000003" w:tentative="1">
      <w:start w:val="1"/>
      <w:numFmt w:val="bullet"/>
      <w:lvlText w:val="o"/>
      <w:lvlJc w:val="left"/>
      <w:pPr>
        <w:ind w:left="1582" w:hanging="360"/>
      </w:pPr>
      <w:rPr>
        <w:rFonts w:ascii="Courier New" w:hAnsi="Courier New" w:cs="Courier New" w:hint="default"/>
      </w:rPr>
    </w:lvl>
    <w:lvl w:ilvl="2" w:tplc="20000005" w:tentative="1">
      <w:start w:val="1"/>
      <w:numFmt w:val="bullet"/>
      <w:lvlText w:val=""/>
      <w:lvlJc w:val="left"/>
      <w:pPr>
        <w:ind w:left="2302" w:hanging="360"/>
      </w:pPr>
      <w:rPr>
        <w:rFonts w:ascii="Wingdings" w:hAnsi="Wingdings" w:hint="default"/>
      </w:rPr>
    </w:lvl>
    <w:lvl w:ilvl="3" w:tplc="20000001" w:tentative="1">
      <w:start w:val="1"/>
      <w:numFmt w:val="bullet"/>
      <w:lvlText w:val=""/>
      <w:lvlJc w:val="left"/>
      <w:pPr>
        <w:ind w:left="3022" w:hanging="360"/>
      </w:pPr>
      <w:rPr>
        <w:rFonts w:ascii="Symbol" w:hAnsi="Symbol" w:hint="default"/>
      </w:rPr>
    </w:lvl>
    <w:lvl w:ilvl="4" w:tplc="20000003" w:tentative="1">
      <w:start w:val="1"/>
      <w:numFmt w:val="bullet"/>
      <w:lvlText w:val="o"/>
      <w:lvlJc w:val="left"/>
      <w:pPr>
        <w:ind w:left="3742" w:hanging="360"/>
      </w:pPr>
      <w:rPr>
        <w:rFonts w:ascii="Courier New" w:hAnsi="Courier New" w:cs="Courier New" w:hint="default"/>
      </w:rPr>
    </w:lvl>
    <w:lvl w:ilvl="5" w:tplc="20000005" w:tentative="1">
      <w:start w:val="1"/>
      <w:numFmt w:val="bullet"/>
      <w:lvlText w:val=""/>
      <w:lvlJc w:val="left"/>
      <w:pPr>
        <w:ind w:left="4462" w:hanging="360"/>
      </w:pPr>
      <w:rPr>
        <w:rFonts w:ascii="Wingdings" w:hAnsi="Wingdings" w:hint="default"/>
      </w:rPr>
    </w:lvl>
    <w:lvl w:ilvl="6" w:tplc="20000001" w:tentative="1">
      <w:start w:val="1"/>
      <w:numFmt w:val="bullet"/>
      <w:lvlText w:val=""/>
      <w:lvlJc w:val="left"/>
      <w:pPr>
        <w:ind w:left="5182" w:hanging="360"/>
      </w:pPr>
      <w:rPr>
        <w:rFonts w:ascii="Symbol" w:hAnsi="Symbol" w:hint="default"/>
      </w:rPr>
    </w:lvl>
    <w:lvl w:ilvl="7" w:tplc="20000003" w:tentative="1">
      <w:start w:val="1"/>
      <w:numFmt w:val="bullet"/>
      <w:lvlText w:val="o"/>
      <w:lvlJc w:val="left"/>
      <w:pPr>
        <w:ind w:left="5902" w:hanging="360"/>
      </w:pPr>
      <w:rPr>
        <w:rFonts w:ascii="Courier New" w:hAnsi="Courier New" w:cs="Courier New" w:hint="default"/>
      </w:rPr>
    </w:lvl>
    <w:lvl w:ilvl="8" w:tplc="20000005" w:tentative="1">
      <w:start w:val="1"/>
      <w:numFmt w:val="bullet"/>
      <w:lvlText w:val=""/>
      <w:lvlJc w:val="left"/>
      <w:pPr>
        <w:ind w:left="6622"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62"/>
    <w:rsid w:val="001D155A"/>
    <w:rsid w:val="00426CFC"/>
    <w:rsid w:val="00456779"/>
    <w:rsid w:val="005C5162"/>
    <w:rsid w:val="006807D8"/>
    <w:rsid w:val="00884D09"/>
    <w:rsid w:val="0094049E"/>
    <w:rsid w:val="009B2638"/>
    <w:rsid w:val="00A40A73"/>
    <w:rsid w:val="00D5418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9775"/>
  <w15:chartTrackingRefBased/>
  <w15:docId w15:val="{D3F3520C-BD68-4D88-B8BA-C5C22E4F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418F"/>
    <w:pPr>
      <w:widowControl w:val="0"/>
      <w:autoSpaceDE w:val="0"/>
      <w:autoSpaceDN w:val="0"/>
      <w:spacing w:after="0" w:line="240" w:lineRule="auto"/>
    </w:pPr>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5418F"/>
    <w:pPr>
      <w:ind w:left="212"/>
    </w:pPr>
    <w:rPr>
      <w:sz w:val="28"/>
      <w:szCs w:val="28"/>
    </w:rPr>
  </w:style>
  <w:style w:type="character" w:customStyle="1" w:styleId="a4">
    <w:name w:val="Основной текст Знак"/>
    <w:basedOn w:val="a0"/>
    <w:link w:val="a3"/>
    <w:uiPriority w:val="1"/>
    <w:rsid w:val="00D5418F"/>
    <w:rPr>
      <w:rFonts w:ascii="Times New Roman" w:eastAsia="Times New Roman" w:hAnsi="Times New Roman" w:cs="Times New Roman"/>
      <w:sz w:val="28"/>
      <w:szCs w:val="28"/>
      <w:lang w:val="ru-RU"/>
    </w:rPr>
  </w:style>
  <w:style w:type="paragraph" w:styleId="a5">
    <w:name w:val="List Paragraph"/>
    <w:basedOn w:val="a"/>
    <w:uiPriority w:val="1"/>
    <w:qFormat/>
    <w:rsid w:val="00D5418F"/>
    <w:pPr>
      <w:ind w:left="212" w:firstLine="708"/>
    </w:pPr>
  </w:style>
  <w:style w:type="paragraph" w:customStyle="1" w:styleId="TableParagraph">
    <w:name w:val="Table Paragraph"/>
    <w:basedOn w:val="a"/>
    <w:uiPriority w:val="1"/>
    <w:qFormat/>
    <w:rsid w:val="00D54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1032</Words>
  <Characters>5887</Characters>
  <Application>Microsoft Office Word</Application>
  <DocSecurity>0</DocSecurity>
  <Lines>49</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2025-09-17T07:39:00Z</dcterms:created>
  <dcterms:modified xsi:type="dcterms:W3CDTF">2025-09-18T04:50:00Z</dcterms:modified>
</cp:coreProperties>
</file>