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0"/>
        <w:gridCol w:w="3475"/>
        <w:gridCol w:w="7177"/>
      </w:tblGrid>
      <w:tr w:rsidR="00FA6D04" w:rsidRPr="00647841" w:rsidTr="00647841">
        <w:trPr>
          <w:trHeight w:val="624"/>
        </w:trPr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FA6D04" w:rsidRPr="009C5650" w:rsidRDefault="00FA6D04" w:rsidP="00FA6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9C5650">
              <w:rPr>
                <w:rFonts w:ascii="Times New Roman" w:hAnsi="Times New Roman" w:cs="Times New Roman"/>
                <w:b/>
                <w:bCs/>
                <w:color w:val="333333"/>
                <w:sz w:val="27"/>
                <w:szCs w:val="27"/>
                <w:shd w:val="clear" w:color="auto" w:fill="FFFFFF"/>
              </w:rPr>
              <w:t>Директорлар</w:t>
            </w:r>
            <w:proofErr w:type="spellEnd"/>
            <w:r w:rsidRPr="009C5650">
              <w:rPr>
                <w:rFonts w:ascii="Times New Roman" w:hAnsi="Times New Roman" w:cs="Times New Roman"/>
                <w:b/>
                <w:bCs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C5650">
              <w:rPr>
                <w:rFonts w:ascii="Times New Roman" w:hAnsi="Times New Roman" w:cs="Times New Roman"/>
                <w:b/>
                <w:bCs/>
                <w:color w:val="333333"/>
                <w:sz w:val="27"/>
                <w:szCs w:val="27"/>
                <w:shd w:val="clear" w:color="auto" w:fill="FFFFFF"/>
              </w:rPr>
              <w:t>кеңесі</w:t>
            </w:r>
            <w:proofErr w:type="spellEnd"/>
            <w:r w:rsidRPr="009C5650">
              <w:rPr>
                <w:rFonts w:ascii="Times New Roman" w:hAnsi="Times New Roman" w:cs="Times New Roman"/>
                <w:b/>
                <w:bCs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C5650">
              <w:rPr>
                <w:rFonts w:ascii="Times New Roman" w:hAnsi="Times New Roman" w:cs="Times New Roman"/>
                <w:b/>
                <w:bCs/>
                <w:color w:val="333333"/>
                <w:sz w:val="27"/>
                <w:szCs w:val="27"/>
                <w:shd w:val="clear" w:color="auto" w:fill="FFFFFF"/>
              </w:rPr>
              <w:t>хаттамасының</w:t>
            </w:r>
            <w:proofErr w:type="spellEnd"/>
            <w:r w:rsidRPr="009C5650">
              <w:rPr>
                <w:rFonts w:ascii="Times New Roman" w:hAnsi="Times New Roman" w:cs="Times New Roman"/>
                <w:b/>
                <w:bCs/>
                <w:color w:val="333333"/>
                <w:sz w:val="27"/>
                <w:szCs w:val="27"/>
                <w:shd w:val="clear" w:color="auto" w:fill="FFFFFF"/>
              </w:rPr>
              <w:t xml:space="preserve"> № </w:t>
            </w:r>
            <w:proofErr w:type="spellStart"/>
            <w:r w:rsidRPr="009C5650">
              <w:rPr>
                <w:rFonts w:ascii="Times New Roman" w:hAnsi="Times New Roman" w:cs="Times New Roman"/>
                <w:b/>
                <w:bCs/>
                <w:color w:val="333333"/>
                <w:sz w:val="27"/>
                <w:szCs w:val="27"/>
                <w:shd w:val="clear" w:color="auto" w:fill="FFFFFF"/>
              </w:rPr>
              <w:t>және</w:t>
            </w:r>
            <w:proofErr w:type="spellEnd"/>
            <w:r w:rsidRPr="009C5650">
              <w:rPr>
                <w:rFonts w:ascii="Times New Roman" w:hAnsi="Times New Roman" w:cs="Times New Roman"/>
                <w:b/>
                <w:bCs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C5650">
              <w:rPr>
                <w:rFonts w:ascii="Times New Roman" w:hAnsi="Times New Roman" w:cs="Times New Roman"/>
                <w:b/>
                <w:bCs/>
                <w:color w:val="333333"/>
                <w:sz w:val="27"/>
                <w:szCs w:val="27"/>
                <w:shd w:val="clear" w:color="auto" w:fill="FFFFFF"/>
              </w:rPr>
              <w:t>күні</w:t>
            </w:r>
            <w:proofErr w:type="spellEnd"/>
            <w:r w:rsidRPr="009C5650">
              <w:rPr>
                <w:rFonts w:ascii="Times New Roman" w:hAnsi="Times New Roman" w:cs="Times New Roman"/>
                <w:b/>
                <w:bCs/>
                <w:color w:val="333333"/>
                <w:sz w:val="27"/>
                <w:szCs w:val="27"/>
                <w:shd w:val="clear" w:color="auto" w:fill="FFFFFF"/>
              </w:rPr>
              <w:t xml:space="preserve">, </w:t>
            </w:r>
            <w:proofErr w:type="spellStart"/>
            <w:r w:rsidRPr="009C5650">
              <w:rPr>
                <w:rFonts w:ascii="Times New Roman" w:hAnsi="Times New Roman" w:cs="Times New Roman"/>
                <w:b/>
                <w:bCs/>
                <w:color w:val="333333"/>
                <w:sz w:val="27"/>
                <w:szCs w:val="27"/>
                <w:shd w:val="clear" w:color="auto" w:fill="FFFFFF"/>
              </w:rPr>
              <w:t>отырыс</w:t>
            </w:r>
            <w:proofErr w:type="spellEnd"/>
            <w:r w:rsidRPr="009C5650">
              <w:rPr>
                <w:rFonts w:ascii="Times New Roman" w:hAnsi="Times New Roman" w:cs="Times New Roman"/>
                <w:b/>
                <w:bCs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C5650">
              <w:rPr>
                <w:rFonts w:ascii="Times New Roman" w:hAnsi="Times New Roman" w:cs="Times New Roman"/>
                <w:b/>
                <w:bCs/>
                <w:color w:val="333333"/>
                <w:sz w:val="27"/>
                <w:szCs w:val="27"/>
                <w:shd w:val="clear" w:color="auto" w:fill="FFFFFF"/>
              </w:rPr>
              <w:t>нысаны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FA6D04" w:rsidRPr="009C5650" w:rsidRDefault="00FA6D04" w:rsidP="00FA6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9C5650">
              <w:rPr>
                <w:rFonts w:ascii="Times New Roman" w:hAnsi="Times New Roman" w:cs="Times New Roman"/>
                <w:b/>
                <w:bCs/>
                <w:color w:val="333333"/>
                <w:sz w:val="27"/>
                <w:szCs w:val="27"/>
                <w:shd w:val="clear" w:color="auto" w:fill="FFFFFF"/>
              </w:rPr>
              <w:t>Отырысқа</w:t>
            </w:r>
            <w:proofErr w:type="spellEnd"/>
            <w:r w:rsidRPr="009C5650">
              <w:rPr>
                <w:rFonts w:ascii="Times New Roman" w:hAnsi="Times New Roman" w:cs="Times New Roman"/>
                <w:b/>
                <w:bCs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C5650">
              <w:rPr>
                <w:rFonts w:ascii="Times New Roman" w:hAnsi="Times New Roman" w:cs="Times New Roman"/>
                <w:b/>
                <w:bCs/>
                <w:color w:val="333333"/>
                <w:sz w:val="27"/>
                <w:szCs w:val="27"/>
                <w:shd w:val="clear" w:color="auto" w:fill="FFFFFF"/>
              </w:rPr>
              <w:t>қатысқан</w:t>
            </w:r>
            <w:proofErr w:type="spellEnd"/>
            <w:r w:rsidRPr="009C5650">
              <w:rPr>
                <w:rFonts w:ascii="Times New Roman" w:hAnsi="Times New Roman" w:cs="Times New Roman"/>
                <w:b/>
                <w:bCs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C5650">
              <w:rPr>
                <w:rFonts w:ascii="Times New Roman" w:hAnsi="Times New Roman" w:cs="Times New Roman"/>
                <w:b/>
                <w:bCs/>
                <w:color w:val="333333"/>
                <w:sz w:val="27"/>
                <w:szCs w:val="27"/>
                <w:shd w:val="clear" w:color="auto" w:fill="FFFFFF"/>
              </w:rPr>
              <w:t>Директорлар</w:t>
            </w:r>
            <w:proofErr w:type="spellEnd"/>
            <w:r w:rsidRPr="009C5650">
              <w:rPr>
                <w:rFonts w:ascii="Times New Roman" w:hAnsi="Times New Roman" w:cs="Times New Roman"/>
                <w:b/>
                <w:bCs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C5650">
              <w:rPr>
                <w:rFonts w:ascii="Times New Roman" w:hAnsi="Times New Roman" w:cs="Times New Roman"/>
                <w:b/>
                <w:bCs/>
                <w:color w:val="333333"/>
                <w:sz w:val="27"/>
                <w:szCs w:val="27"/>
                <w:shd w:val="clear" w:color="auto" w:fill="FFFFFF"/>
              </w:rPr>
              <w:t>кеңесінің</w:t>
            </w:r>
            <w:proofErr w:type="spellEnd"/>
            <w:r w:rsidRPr="009C5650">
              <w:rPr>
                <w:rFonts w:ascii="Times New Roman" w:hAnsi="Times New Roman" w:cs="Times New Roman"/>
                <w:b/>
                <w:bCs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C5650">
              <w:rPr>
                <w:rFonts w:ascii="Times New Roman" w:hAnsi="Times New Roman" w:cs="Times New Roman"/>
                <w:b/>
                <w:bCs/>
                <w:color w:val="333333"/>
                <w:sz w:val="27"/>
                <w:szCs w:val="27"/>
                <w:shd w:val="clear" w:color="auto" w:fill="FFFFFF"/>
              </w:rPr>
              <w:t>мүшелері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FA6D04" w:rsidRPr="009C5650" w:rsidRDefault="00FA6D04" w:rsidP="00FA6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9C5650">
              <w:rPr>
                <w:rFonts w:ascii="Times New Roman" w:hAnsi="Times New Roman" w:cs="Times New Roman"/>
                <w:b/>
                <w:bCs/>
                <w:color w:val="333333"/>
                <w:sz w:val="27"/>
                <w:szCs w:val="27"/>
                <w:shd w:val="clear" w:color="auto" w:fill="FFFFFF"/>
              </w:rPr>
              <w:t>Қаралған</w:t>
            </w:r>
            <w:proofErr w:type="spellEnd"/>
            <w:r w:rsidRPr="009C5650">
              <w:rPr>
                <w:rFonts w:ascii="Times New Roman" w:hAnsi="Times New Roman" w:cs="Times New Roman"/>
                <w:b/>
                <w:bCs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C5650">
              <w:rPr>
                <w:rFonts w:ascii="Times New Roman" w:hAnsi="Times New Roman" w:cs="Times New Roman"/>
                <w:b/>
                <w:bCs/>
                <w:color w:val="333333"/>
                <w:sz w:val="27"/>
                <w:szCs w:val="27"/>
                <w:shd w:val="clear" w:color="auto" w:fill="FFFFFF"/>
              </w:rPr>
              <w:t>мәселелер</w:t>
            </w:r>
            <w:proofErr w:type="spellEnd"/>
          </w:p>
        </w:tc>
      </w:tr>
      <w:tr w:rsidR="007E0D6C" w:rsidRPr="000B6FB2" w:rsidTr="00647841">
        <w:trPr>
          <w:trHeight w:val="4969"/>
        </w:trPr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647841" w:rsidRPr="00380F7A" w:rsidRDefault="000B6FB2" w:rsidP="00647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FB2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11.04.2024 жылғы № 1 хаттама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, бетпе-бет 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FA6D04" w:rsidRPr="00655520" w:rsidRDefault="00FA6D04" w:rsidP="00FA6D04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225" w:line="240" w:lineRule="auto"/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65552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Өксікбаев</w:t>
            </w:r>
            <w:proofErr w:type="spellEnd"/>
            <w:r w:rsidRPr="0065552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5552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Омархан</w:t>
            </w:r>
            <w:proofErr w:type="spellEnd"/>
            <w:r w:rsidRPr="0065552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5552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Нұртайұлы</w:t>
            </w:r>
            <w:proofErr w:type="spellEnd"/>
            <w:r w:rsidRPr="0065552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:rsidR="009054C5" w:rsidRPr="00380F7A" w:rsidRDefault="009054C5" w:rsidP="009054C5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Честер </w:t>
            </w:r>
            <w:proofErr w:type="spellStart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Яблонски</w:t>
            </w:r>
            <w:proofErr w:type="spellEnd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FA6D04" w:rsidRPr="009C5650" w:rsidRDefault="00FA6D04" w:rsidP="00FA6D04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Жылқыбаева</w:t>
            </w:r>
            <w:proofErr w:type="spellEnd"/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Ляззат</w:t>
            </w:r>
            <w:proofErr w:type="spellEnd"/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Ауесханқызы</w:t>
            </w:r>
            <w:proofErr w:type="spellEnd"/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;</w:t>
            </w:r>
          </w:p>
          <w:p w:rsidR="00FA6D04" w:rsidRPr="009C5650" w:rsidRDefault="00FA6D04" w:rsidP="00FA6D04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Ермекбаева</w:t>
            </w:r>
            <w:proofErr w:type="spellEnd"/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Гүлнара</w:t>
            </w:r>
            <w:proofErr w:type="spellEnd"/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Өмірбекқызы</w:t>
            </w:r>
            <w:proofErr w:type="spellEnd"/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;</w:t>
            </w:r>
          </w:p>
          <w:p w:rsidR="00FA6D04" w:rsidRPr="009C5650" w:rsidRDefault="00FA6D04" w:rsidP="00FA6D04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Жайж</w:t>
            </w:r>
            <w:proofErr w:type="spellEnd"/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kk-KZ" w:eastAsia="ru-RU"/>
              </w:rPr>
              <w:t>ұ</w:t>
            </w:r>
            <w:proofErr w:type="spellStart"/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манова</w:t>
            </w:r>
            <w:proofErr w:type="spellEnd"/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</w:t>
            </w:r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kk-KZ" w:eastAsia="ru-RU"/>
              </w:rPr>
              <w:t>Ә</w:t>
            </w:r>
            <w:proofErr w:type="spellStart"/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семгүл</w:t>
            </w:r>
            <w:proofErr w:type="spellEnd"/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Абайқызы</w:t>
            </w:r>
            <w:proofErr w:type="spellEnd"/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</w:t>
            </w:r>
          </w:p>
          <w:p w:rsidR="00FA6D04" w:rsidRPr="00FA6D04" w:rsidRDefault="00FA6D04" w:rsidP="00FA6D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Қанай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Гүлмира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Әмірханқызы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647841" w:rsidRPr="00380F7A" w:rsidRDefault="00647841" w:rsidP="009054C5">
            <w:pPr>
              <w:numPr>
                <w:ilvl w:val="0"/>
                <w:numId w:val="1"/>
              </w:numPr>
              <w:spacing w:before="100" w:beforeAutospacing="1" w:after="225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0B6FB2" w:rsidRPr="000B6FB2" w:rsidRDefault="000B6FB2" w:rsidP="000B6FB2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B6F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  <w:t>"Қазақ ұлттық қыздар педагогикалық университеті" КЕАҚ Директорлар кеңесінің Корпоративтік хатшысын сайлау туралы.</w:t>
            </w:r>
          </w:p>
          <w:p w:rsidR="000B6FB2" w:rsidRPr="000B6FB2" w:rsidRDefault="000B6FB2" w:rsidP="000B6FB2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</w:pPr>
          </w:p>
          <w:p w:rsidR="000B6FB2" w:rsidRPr="000B6FB2" w:rsidRDefault="000B6FB2" w:rsidP="000B6FB2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B6F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  <w:t>"Қазақ ұлттық қыздар пе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  <w:t>дагогикалық университеті" КЕАҚ Е</w:t>
            </w:r>
            <w:r w:rsidRPr="000B6F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  <w:t>септік және салықтық есепке алу саясатын бекіту туралы.</w:t>
            </w:r>
          </w:p>
          <w:p w:rsidR="000B6FB2" w:rsidRPr="000B6FB2" w:rsidRDefault="000B6FB2" w:rsidP="000B6FB2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</w:pPr>
          </w:p>
          <w:p w:rsidR="000B6FB2" w:rsidRPr="000B6FB2" w:rsidRDefault="000B6FB2" w:rsidP="000B6FB2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B6F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  <w:t>"Қазақ ұлттық қыздар педагогикалық университеті" КЕАҚ 2024-2025 оқу жылына бакалавриат, магистрат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  <w:t>ура, докторантура және колледжде</w:t>
            </w:r>
            <w:r w:rsidRPr="000B6F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  <w:t xml:space="preserve"> оқыту құнын бекіту туралы.</w:t>
            </w:r>
          </w:p>
          <w:p w:rsidR="000B6FB2" w:rsidRPr="000B6FB2" w:rsidRDefault="000B6FB2" w:rsidP="000B6FB2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</w:pPr>
          </w:p>
          <w:p w:rsidR="00647841" w:rsidRPr="00380F7A" w:rsidRDefault="000B6FB2" w:rsidP="000B6FB2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B6F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  <w:t>"Қазақ ұлттық қыздар пе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  <w:t xml:space="preserve">дагогикалық университеті" КЕАҚ </w:t>
            </w:r>
            <w:r w:rsidRPr="000B6F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  <w:t>Директорлар кеңесінің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  <w:t xml:space="preserve"> </w:t>
            </w:r>
            <w:r w:rsidRPr="000B6F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  <w:t xml:space="preserve">және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  <w:t>Корпоративтік хатшысы к</w:t>
            </w:r>
            <w:r w:rsidRPr="000B6F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  <w:t>еңсесінің 2023 жылғы жұмысы туралы есепті бекіту туралы.</w:t>
            </w:r>
          </w:p>
        </w:tc>
      </w:tr>
      <w:tr w:rsidR="009054C5" w:rsidRPr="00647841" w:rsidTr="00647841">
        <w:trPr>
          <w:trHeight w:val="4969"/>
        </w:trPr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9054C5" w:rsidRPr="00380F7A" w:rsidRDefault="000B6FB2" w:rsidP="00647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0B6FB2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lastRenderedPageBreak/>
              <w:t>06.05.2024 жылғы № 2 хаттама</w:t>
            </w:r>
            <w:r w:rsidR="00380F7A"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бетпе-бет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FA6D04" w:rsidRPr="00655520" w:rsidRDefault="00FA6D04" w:rsidP="00FA6D04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225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65552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Өксікбаев</w:t>
            </w:r>
            <w:proofErr w:type="spellEnd"/>
            <w:r w:rsidRPr="0065552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5552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Омархан</w:t>
            </w:r>
            <w:proofErr w:type="spellEnd"/>
            <w:r w:rsidRPr="0065552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5552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Нұртайұлы</w:t>
            </w:r>
            <w:proofErr w:type="spellEnd"/>
            <w:r w:rsidRPr="0065552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;</w:t>
            </w:r>
          </w:p>
          <w:p w:rsidR="00FA6D04" w:rsidRPr="009C5650" w:rsidRDefault="00FA6D04" w:rsidP="00FA6D04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Жылқыбаева</w:t>
            </w:r>
            <w:proofErr w:type="spellEnd"/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Ляззат</w:t>
            </w:r>
            <w:proofErr w:type="spellEnd"/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Ауесханқызы</w:t>
            </w:r>
            <w:proofErr w:type="spellEnd"/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;</w:t>
            </w:r>
          </w:p>
          <w:p w:rsidR="00FA6D04" w:rsidRPr="009C5650" w:rsidRDefault="00FA6D04" w:rsidP="00FA6D04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Ермекбаева</w:t>
            </w:r>
            <w:proofErr w:type="spellEnd"/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Гүлнара</w:t>
            </w:r>
            <w:proofErr w:type="spellEnd"/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Өмірбекқызы</w:t>
            </w:r>
            <w:proofErr w:type="spellEnd"/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;</w:t>
            </w:r>
          </w:p>
          <w:p w:rsidR="00FA6D04" w:rsidRPr="009C5650" w:rsidRDefault="00FA6D04" w:rsidP="00FA6D04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Боранбай</w:t>
            </w:r>
            <w:proofErr w:type="spellEnd"/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Ақжол</w:t>
            </w:r>
            <w:proofErr w:type="spellEnd"/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Аманжолұлы</w:t>
            </w:r>
            <w:proofErr w:type="spellEnd"/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;</w:t>
            </w:r>
          </w:p>
          <w:p w:rsidR="00380F7A" w:rsidRPr="00380F7A" w:rsidRDefault="00380F7A" w:rsidP="00380F7A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Сагинтаева</w:t>
            </w:r>
            <w:proofErr w:type="spellEnd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Аида </w:t>
            </w:r>
            <w:proofErr w:type="spellStart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Кыстаубаевна</w:t>
            </w:r>
            <w:proofErr w:type="spellEnd"/>
            <w:r w:rsidRPr="00380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9054C5" w:rsidRPr="00380F7A" w:rsidRDefault="00FA6D04" w:rsidP="00FA6D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Қанай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Гүлмира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Әмірханқызы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9054C5" w:rsidRPr="00380F7A" w:rsidRDefault="000B6FB2" w:rsidP="009054C5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B6F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  <w:t>"Қазақ ұлттық қыздар педагогикалық университеті" КЕАҚ акцияларын оның жарияланған акцияларының саны шегінде орналастыру туралы.</w:t>
            </w:r>
            <w:bookmarkStart w:id="0" w:name="_GoBack"/>
            <w:bookmarkEnd w:id="0"/>
          </w:p>
        </w:tc>
      </w:tr>
    </w:tbl>
    <w:p w:rsidR="007C01AF" w:rsidRPr="009054C5" w:rsidRDefault="007C01AF"/>
    <w:sectPr w:rsidR="007C01AF" w:rsidRPr="009054C5" w:rsidSect="006478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57D30"/>
    <w:multiLevelType w:val="multilevel"/>
    <w:tmpl w:val="C5C25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551E0A"/>
    <w:multiLevelType w:val="hybridMultilevel"/>
    <w:tmpl w:val="9E3C0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15279"/>
    <w:multiLevelType w:val="multilevel"/>
    <w:tmpl w:val="66622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780FE7"/>
    <w:multiLevelType w:val="hybridMultilevel"/>
    <w:tmpl w:val="0A8A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B29A4"/>
    <w:multiLevelType w:val="hybridMultilevel"/>
    <w:tmpl w:val="712E4AF8"/>
    <w:lvl w:ilvl="0" w:tplc="8D0A37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6269C"/>
    <w:multiLevelType w:val="multilevel"/>
    <w:tmpl w:val="3A08C88A"/>
    <w:styleLink w:val="List0"/>
    <w:lvl w:ilvl="0">
      <w:start w:val="1"/>
      <w:numFmt w:val="decimal"/>
      <w:lvlText w:val="%1."/>
      <w:lvlJc w:val="left"/>
      <w:pPr>
        <w:tabs>
          <w:tab w:val="num" w:pos="268"/>
        </w:tabs>
        <w:ind w:left="268" w:hanging="268"/>
      </w:pPr>
      <w:rPr>
        <w:b/>
        <w:bCs/>
        <w:color w:val="000000"/>
        <w:position w:val="0"/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103"/>
        </w:tabs>
        <w:ind w:left="1103" w:hanging="677"/>
      </w:pPr>
      <w:rPr>
        <w:b w:val="0"/>
        <w:bCs w:val="0"/>
        <w:color w:val="000000"/>
        <w:position w:val="0"/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1529"/>
        </w:tabs>
        <w:ind w:left="1529" w:hanging="677"/>
      </w:pPr>
      <w:rPr>
        <w:b w:val="0"/>
        <w:bCs w:val="0"/>
        <w:color w:val="000000"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955"/>
        </w:tabs>
        <w:ind w:left="1955" w:hanging="677"/>
      </w:pPr>
      <w:rPr>
        <w:b w:val="0"/>
        <w:bCs w:val="0"/>
        <w:color w:val="000000"/>
        <w:position w:val="0"/>
        <w:sz w:val="28"/>
        <w:szCs w:val="28"/>
        <w:lang w:val="ru-RU"/>
      </w:rPr>
    </w:lvl>
    <w:lvl w:ilvl="4">
      <w:start w:val="1"/>
      <w:numFmt w:val="decimal"/>
      <w:lvlText w:val="%5."/>
      <w:lvlJc w:val="left"/>
      <w:pPr>
        <w:tabs>
          <w:tab w:val="num" w:pos="2381"/>
        </w:tabs>
        <w:ind w:left="2381" w:hanging="677"/>
      </w:pPr>
      <w:rPr>
        <w:b w:val="0"/>
        <w:bCs w:val="0"/>
        <w:color w:val="000000"/>
        <w:position w:val="0"/>
        <w:sz w:val="28"/>
        <w:szCs w:val="28"/>
        <w:lang w:val="ru-RU"/>
      </w:rPr>
    </w:lvl>
    <w:lvl w:ilvl="5">
      <w:start w:val="1"/>
      <w:numFmt w:val="decimal"/>
      <w:lvlText w:val="%6."/>
      <w:lvlJc w:val="left"/>
      <w:pPr>
        <w:tabs>
          <w:tab w:val="num" w:pos="2807"/>
        </w:tabs>
        <w:ind w:left="2807" w:hanging="677"/>
      </w:pPr>
      <w:rPr>
        <w:b w:val="0"/>
        <w:bCs w:val="0"/>
        <w:color w:val="000000"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3233"/>
        </w:tabs>
        <w:ind w:left="3233" w:hanging="677"/>
      </w:pPr>
      <w:rPr>
        <w:b w:val="0"/>
        <w:bCs w:val="0"/>
        <w:color w:val="000000"/>
        <w:position w:val="0"/>
        <w:sz w:val="28"/>
        <w:szCs w:val="28"/>
        <w:lang w:val="ru-RU"/>
      </w:rPr>
    </w:lvl>
    <w:lvl w:ilvl="7">
      <w:start w:val="1"/>
      <w:numFmt w:val="decimal"/>
      <w:lvlText w:val="%8."/>
      <w:lvlJc w:val="left"/>
      <w:pPr>
        <w:tabs>
          <w:tab w:val="num" w:pos="3659"/>
        </w:tabs>
        <w:ind w:left="3659" w:hanging="677"/>
      </w:pPr>
      <w:rPr>
        <w:b w:val="0"/>
        <w:bCs w:val="0"/>
        <w:color w:val="000000"/>
        <w:position w:val="0"/>
        <w:sz w:val="28"/>
        <w:szCs w:val="28"/>
        <w:lang w:val="ru-RU"/>
      </w:rPr>
    </w:lvl>
    <w:lvl w:ilvl="8">
      <w:start w:val="1"/>
      <w:numFmt w:val="decimal"/>
      <w:lvlText w:val="%9."/>
      <w:lvlJc w:val="left"/>
      <w:pPr>
        <w:tabs>
          <w:tab w:val="num" w:pos="4085"/>
        </w:tabs>
        <w:ind w:left="4085" w:hanging="677"/>
      </w:pPr>
      <w:rPr>
        <w:b w:val="0"/>
        <w:bCs w:val="0"/>
        <w:color w:val="000000"/>
        <w:position w:val="0"/>
        <w:sz w:val="28"/>
        <w:szCs w:val="28"/>
        <w:lang w:val="ru-RU"/>
      </w:rPr>
    </w:lvl>
  </w:abstractNum>
  <w:abstractNum w:abstractNumId="6">
    <w:nsid w:val="61873F0D"/>
    <w:multiLevelType w:val="multilevel"/>
    <w:tmpl w:val="3D36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268"/>
          </w:tabs>
          <w:ind w:left="268" w:hanging="268"/>
        </w:pPr>
        <w:rPr>
          <w:b w:val="0"/>
          <w:bCs/>
          <w:color w:val="000000"/>
          <w:position w:val="0"/>
          <w:sz w:val="28"/>
          <w:szCs w:val="28"/>
          <w:lang w:val="ru-RU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03"/>
          </w:tabs>
          <w:ind w:left="1103" w:hanging="677"/>
        </w:pPr>
        <w:rPr>
          <w:b w:val="0"/>
          <w:bCs w:val="0"/>
          <w:color w:val="000000"/>
          <w:position w:val="0"/>
          <w:sz w:val="28"/>
          <w:szCs w:val="28"/>
          <w:lang w:val="ru-RU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245"/>
          </w:tabs>
          <w:ind w:left="1245" w:hanging="677"/>
        </w:pPr>
        <w:rPr>
          <w:b w:val="0"/>
          <w:bCs w:val="0"/>
          <w:color w:val="000000"/>
          <w:position w:val="0"/>
          <w:sz w:val="28"/>
          <w:szCs w:val="28"/>
          <w:lang w:val="ru-RU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955"/>
          </w:tabs>
          <w:ind w:left="1955" w:hanging="677"/>
        </w:pPr>
        <w:rPr>
          <w:b w:val="0"/>
          <w:bCs w:val="0"/>
          <w:color w:val="000000"/>
          <w:position w:val="0"/>
          <w:sz w:val="28"/>
          <w:szCs w:val="28"/>
          <w:lang w:val="ru-RU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381"/>
          </w:tabs>
          <w:ind w:left="2381" w:hanging="677"/>
        </w:pPr>
        <w:rPr>
          <w:b w:val="0"/>
          <w:bCs w:val="0"/>
          <w:color w:val="000000"/>
          <w:position w:val="0"/>
          <w:sz w:val="28"/>
          <w:szCs w:val="28"/>
          <w:lang w:val="ru-RU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807"/>
          </w:tabs>
          <w:ind w:left="2807" w:hanging="677"/>
        </w:pPr>
        <w:rPr>
          <w:b w:val="0"/>
          <w:bCs w:val="0"/>
          <w:color w:val="000000"/>
          <w:position w:val="0"/>
          <w:sz w:val="28"/>
          <w:szCs w:val="28"/>
          <w:lang w:val="ru-RU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233"/>
          </w:tabs>
          <w:ind w:left="3233" w:hanging="677"/>
        </w:pPr>
        <w:rPr>
          <w:b w:val="0"/>
          <w:bCs w:val="0"/>
          <w:color w:val="000000"/>
          <w:position w:val="0"/>
          <w:sz w:val="28"/>
          <w:szCs w:val="28"/>
          <w:lang w:val="ru-RU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3659"/>
          </w:tabs>
          <w:ind w:left="3659" w:hanging="677"/>
        </w:pPr>
        <w:rPr>
          <w:b w:val="0"/>
          <w:bCs w:val="0"/>
          <w:color w:val="000000"/>
          <w:position w:val="0"/>
          <w:sz w:val="28"/>
          <w:szCs w:val="28"/>
          <w:lang w:val="ru-RU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4085"/>
          </w:tabs>
          <w:ind w:left="4085" w:hanging="677"/>
        </w:pPr>
        <w:rPr>
          <w:b w:val="0"/>
          <w:bCs w:val="0"/>
          <w:color w:val="000000"/>
          <w:position w:val="0"/>
          <w:sz w:val="28"/>
          <w:szCs w:val="28"/>
          <w:lang w:val="ru-RU"/>
        </w:rPr>
      </w:lvl>
    </w:lvlOverride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BC"/>
    <w:rsid w:val="000B6FB2"/>
    <w:rsid w:val="001C232A"/>
    <w:rsid w:val="00380F7A"/>
    <w:rsid w:val="0046526D"/>
    <w:rsid w:val="00647841"/>
    <w:rsid w:val="007C01AF"/>
    <w:rsid w:val="007E0D6C"/>
    <w:rsid w:val="009054C5"/>
    <w:rsid w:val="00950ABC"/>
    <w:rsid w:val="00994401"/>
    <w:rsid w:val="00AE3432"/>
    <w:rsid w:val="00C91858"/>
    <w:rsid w:val="00DB406A"/>
    <w:rsid w:val="00FA6D04"/>
    <w:rsid w:val="00FF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EA37C-E963-4197-9194-E52E3961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,Colorful List - Accent 11CxSpLast,H1-1,Заголовок3,Bullet 1,Use Case List Paragraph,маркированный,без абзаца,Bullets,List Paragraph (numbered (a)),NUMBERED PARAGRAPH,List Paragraph 1,Bullet1"/>
    <w:link w:val="a4"/>
    <w:uiPriority w:val="34"/>
    <w:qFormat/>
    <w:rsid w:val="00AE343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List0">
    <w:name w:val="List 0"/>
    <w:basedOn w:val="a2"/>
    <w:rsid w:val="007E0D6C"/>
    <w:pPr>
      <w:numPr>
        <w:numId w:val="6"/>
      </w:numPr>
    </w:pPr>
  </w:style>
  <w:style w:type="character" w:customStyle="1" w:styleId="a4">
    <w:name w:val="Абзац списка Знак"/>
    <w:aliases w:val="Heading1 Знак,Colorful List - Accent 11 Знак,Colorful List - Accent 11CxSpLast Знак,H1-1 Знак,Заголовок3 Знак,Bullet 1 Знак,Use Case List Paragraph Знак,маркированный Знак,без абзаца Знак,Bullets Знак,List Paragraph (numbered (a)) Знак"/>
    <w:link w:val="a3"/>
    <w:uiPriority w:val="34"/>
    <w:locked/>
    <w:rsid w:val="009054C5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4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Sugirbekova</dc:creator>
  <cp:keywords/>
  <dc:description/>
  <cp:lastModifiedBy>Kamila Sugirbekova</cp:lastModifiedBy>
  <cp:revision>9</cp:revision>
  <dcterms:created xsi:type="dcterms:W3CDTF">2024-05-30T09:23:00Z</dcterms:created>
  <dcterms:modified xsi:type="dcterms:W3CDTF">2024-05-31T10:17:00Z</dcterms:modified>
</cp:coreProperties>
</file>