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92951" w14:textId="62037470" w:rsidR="001C0720" w:rsidRDefault="001C0720">
      <w:r>
        <w:rPr>
          <w:noProof/>
        </w:rPr>
        <w:drawing>
          <wp:inline distT="0" distB="0" distL="0" distR="0" wp14:anchorId="63F03A9A" wp14:editId="78AB630A">
            <wp:extent cx="4286250" cy="4286250"/>
            <wp:effectExtent l="0" t="0" r="0" b="0"/>
            <wp:docPr id="19123635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0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20"/>
    <w:rsid w:val="001C0720"/>
    <w:rsid w:val="0078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45A6E"/>
  <w15:chartTrackingRefBased/>
  <w15:docId w15:val="{6A82F18C-F2E9-454C-9994-E79364F2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0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0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0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07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07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07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07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07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07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0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0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0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0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0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07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07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07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0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07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07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1</cp:revision>
  <dcterms:created xsi:type="dcterms:W3CDTF">2026-04-24T11:38:00Z</dcterms:created>
  <dcterms:modified xsi:type="dcterms:W3CDTF">2026-04-24T11:39:00Z</dcterms:modified>
</cp:coreProperties>
</file>